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79AB6" w14:textId="1FEC3BB2" w:rsidR="00777234" w:rsidRDefault="00777234" w:rsidP="00777234">
      <w:pPr>
        <w:pStyle w:val="AgreementL1"/>
        <w:numPr>
          <w:ilvl w:val="0"/>
          <w:numId w:val="0"/>
        </w:numPr>
        <w:jc w:val="center"/>
        <w:rPr>
          <w:sz w:val="28"/>
          <w:szCs w:val="28"/>
          <w:lang w:val="sk-SK"/>
        </w:rPr>
      </w:pPr>
      <w:bookmarkStart w:id="0" w:name="_Toc2265852"/>
      <w:r w:rsidRPr="00777234">
        <w:rPr>
          <w:sz w:val="28"/>
          <w:szCs w:val="28"/>
          <w:lang w:val="sk-SK"/>
        </w:rPr>
        <w:t>FORMULÁŘ K ODSTOUPENÍ OD SMLOUVY</w:t>
      </w:r>
      <w:r>
        <w:rPr>
          <w:sz w:val="28"/>
          <w:szCs w:val="28"/>
          <w:lang w:val="sk-SK"/>
        </w:rPr>
        <w:br/>
      </w:r>
      <w:r w:rsidRPr="00777234">
        <w:rPr>
          <w:sz w:val="28"/>
          <w:szCs w:val="28"/>
          <w:lang w:val="sk-SK"/>
        </w:rPr>
        <w:t>PRO SPOTŘEBITELE</w:t>
      </w:r>
    </w:p>
    <w:p w14:paraId="7B2780FC" w14:textId="77777777" w:rsidR="00E0627A" w:rsidRPr="00777234" w:rsidRDefault="00E0627A" w:rsidP="00777234">
      <w:pPr>
        <w:pStyle w:val="AgreementL1"/>
        <w:numPr>
          <w:ilvl w:val="0"/>
          <w:numId w:val="0"/>
        </w:numPr>
        <w:jc w:val="center"/>
        <w:rPr>
          <w:sz w:val="28"/>
          <w:szCs w:val="28"/>
          <w:lang w:val="sk-SK"/>
        </w:rPr>
      </w:pPr>
    </w:p>
    <w:bookmarkEnd w:id="0"/>
    <w:p w14:paraId="31D537EA" w14:textId="62F85530" w:rsidR="00777234" w:rsidRPr="00E0627A" w:rsidRDefault="00777234" w:rsidP="00122875">
      <w:pPr>
        <w:spacing w:before="240"/>
        <w:jc w:val="center"/>
        <w:rPr>
          <w:rFonts w:cs="Times New Roman"/>
        </w:rPr>
      </w:pPr>
      <w:r w:rsidRPr="00E0627A">
        <w:rPr>
          <w:rFonts w:cs="Times New Roman"/>
        </w:rPr>
        <w:t xml:space="preserve">Vyplňte a zašlete tento </w:t>
      </w:r>
      <w:proofErr w:type="spellStart"/>
      <w:r w:rsidRPr="00E0627A">
        <w:rPr>
          <w:rFonts w:cs="Times New Roman"/>
        </w:rPr>
        <w:t>formulář</w:t>
      </w:r>
      <w:proofErr w:type="spellEnd"/>
      <w:r w:rsidRPr="00E0627A">
        <w:rPr>
          <w:rFonts w:cs="Times New Roman"/>
        </w:rPr>
        <w:t xml:space="preserve"> </w:t>
      </w:r>
      <w:proofErr w:type="spellStart"/>
      <w:r w:rsidRPr="00E0627A">
        <w:rPr>
          <w:rFonts w:cs="Times New Roman"/>
        </w:rPr>
        <w:t>pouze</w:t>
      </w:r>
      <w:proofErr w:type="spellEnd"/>
      <w:r w:rsidRPr="00E0627A">
        <w:rPr>
          <w:rFonts w:cs="Times New Roman"/>
        </w:rPr>
        <w:t xml:space="preserve"> v </w:t>
      </w:r>
      <w:proofErr w:type="spellStart"/>
      <w:r w:rsidRPr="00E0627A">
        <w:rPr>
          <w:rFonts w:cs="Times New Roman"/>
        </w:rPr>
        <w:t>případě</w:t>
      </w:r>
      <w:proofErr w:type="spellEnd"/>
      <w:r w:rsidRPr="00E0627A">
        <w:rPr>
          <w:rFonts w:cs="Times New Roman"/>
        </w:rPr>
        <w:t xml:space="preserve">, že si </w:t>
      </w:r>
      <w:proofErr w:type="spellStart"/>
      <w:r w:rsidRPr="00E0627A">
        <w:rPr>
          <w:rFonts w:cs="Times New Roman"/>
        </w:rPr>
        <w:t>přejete</w:t>
      </w:r>
      <w:proofErr w:type="spellEnd"/>
      <w:r w:rsidRPr="00E0627A">
        <w:rPr>
          <w:rFonts w:cs="Times New Roman"/>
        </w:rPr>
        <w:t xml:space="preserve"> </w:t>
      </w:r>
      <w:proofErr w:type="spellStart"/>
      <w:r w:rsidRPr="00E0627A">
        <w:rPr>
          <w:rFonts w:cs="Times New Roman"/>
        </w:rPr>
        <w:t>odstoupit</w:t>
      </w:r>
      <w:proofErr w:type="spellEnd"/>
      <w:r w:rsidRPr="00E0627A">
        <w:rPr>
          <w:rFonts w:cs="Times New Roman"/>
        </w:rPr>
        <w:t xml:space="preserve"> od </w:t>
      </w:r>
      <w:proofErr w:type="spellStart"/>
      <w:r w:rsidRPr="00E0627A">
        <w:rPr>
          <w:rFonts w:cs="Times New Roman"/>
        </w:rPr>
        <w:t>smlouvy</w:t>
      </w:r>
      <w:proofErr w:type="spellEnd"/>
      <w:r w:rsidRPr="00E0627A">
        <w:rPr>
          <w:rFonts w:cs="Times New Roman"/>
        </w:rPr>
        <w:t xml:space="preserve">. Prosíme Vás o jeho </w:t>
      </w:r>
      <w:proofErr w:type="spellStart"/>
      <w:r w:rsidRPr="00E0627A">
        <w:rPr>
          <w:rFonts w:cs="Times New Roman"/>
        </w:rPr>
        <w:t>důsledné</w:t>
      </w:r>
      <w:proofErr w:type="spellEnd"/>
      <w:r w:rsidRPr="00E0627A">
        <w:rPr>
          <w:rFonts w:cs="Times New Roman"/>
        </w:rPr>
        <w:t xml:space="preserve"> </w:t>
      </w:r>
      <w:proofErr w:type="spellStart"/>
      <w:r w:rsidRPr="00E0627A">
        <w:rPr>
          <w:rFonts w:cs="Times New Roman"/>
        </w:rPr>
        <w:t>vyplnění</w:t>
      </w:r>
      <w:proofErr w:type="spellEnd"/>
      <w:r w:rsidRPr="00E0627A">
        <w:rPr>
          <w:rFonts w:cs="Times New Roman"/>
        </w:rPr>
        <w:t xml:space="preserve"> tak, </w:t>
      </w:r>
      <w:proofErr w:type="spellStart"/>
      <w:r w:rsidRPr="00E0627A">
        <w:rPr>
          <w:rFonts w:cs="Times New Roman"/>
        </w:rPr>
        <w:t>abychom</w:t>
      </w:r>
      <w:proofErr w:type="spellEnd"/>
      <w:r w:rsidRPr="00E0627A">
        <w:rPr>
          <w:rFonts w:cs="Times New Roman"/>
        </w:rPr>
        <w:t xml:space="preserve"> Váš </w:t>
      </w:r>
      <w:proofErr w:type="spellStart"/>
      <w:r w:rsidRPr="00E0627A">
        <w:rPr>
          <w:rFonts w:cs="Times New Roman"/>
        </w:rPr>
        <w:t>požadavek</w:t>
      </w:r>
      <w:proofErr w:type="spellEnd"/>
      <w:r w:rsidRPr="00E0627A">
        <w:rPr>
          <w:rFonts w:cs="Times New Roman"/>
        </w:rPr>
        <w:t xml:space="preserve"> dokázali </w:t>
      </w:r>
      <w:proofErr w:type="spellStart"/>
      <w:r w:rsidRPr="00E0627A">
        <w:rPr>
          <w:rFonts w:cs="Times New Roman"/>
        </w:rPr>
        <w:t>efektivně</w:t>
      </w:r>
      <w:proofErr w:type="spellEnd"/>
      <w:r w:rsidRPr="00E0627A">
        <w:rPr>
          <w:rFonts w:cs="Times New Roman"/>
        </w:rPr>
        <w:t xml:space="preserve"> </w:t>
      </w:r>
      <w:proofErr w:type="spellStart"/>
      <w:r w:rsidRPr="00E0627A">
        <w:rPr>
          <w:rFonts w:cs="Times New Roman"/>
        </w:rPr>
        <w:t>vyřídit</w:t>
      </w:r>
      <w:proofErr w:type="spellEnd"/>
      <w:r w:rsidRPr="00E0627A">
        <w:rPr>
          <w:rFonts w:cs="Times New Roman"/>
        </w:rPr>
        <w:t>.</w:t>
      </w:r>
    </w:p>
    <w:p w14:paraId="0702E103" w14:textId="0F2C5720" w:rsidR="0052710C" w:rsidRPr="00E0627A" w:rsidRDefault="009E089D" w:rsidP="0052710C">
      <w:pPr>
        <w:tabs>
          <w:tab w:val="left" w:pos="1134"/>
        </w:tabs>
        <w:spacing w:before="240"/>
        <w:rPr>
          <w:rFonts w:cs="Times New Roman"/>
          <w:b/>
        </w:rPr>
      </w:pPr>
      <w:r w:rsidRPr="00E0627A">
        <w:rPr>
          <w:rFonts w:cs="Times New Roman"/>
        </w:rPr>
        <w:t>Komu:</w:t>
      </w:r>
      <w:r w:rsidRPr="00E0627A">
        <w:rPr>
          <w:rFonts w:cs="Times New Roman"/>
        </w:rPr>
        <w:tab/>
      </w:r>
      <w:proofErr w:type="spellStart"/>
      <w:r w:rsidR="00936F1B" w:rsidRPr="00E0627A">
        <w:rPr>
          <w:rFonts w:cs="Times New Roman"/>
          <w:b/>
        </w:rPr>
        <w:t>Bargertex</w:t>
      </w:r>
      <w:proofErr w:type="spellEnd"/>
      <w:r w:rsidR="00936F1B" w:rsidRPr="00E0627A">
        <w:rPr>
          <w:rFonts w:cs="Times New Roman"/>
          <w:b/>
        </w:rPr>
        <w:t xml:space="preserve"> </w:t>
      </w:r>
      <w:proofErr w:type="spellStart"/>
      <w:r w:rsidR="00936F1B" w:rsidRPr="00E0627A">
        <w:rPr>
          <w:rFonts w:cs="Times New Roman"/>
          <w:b/>
        </w:rPr>
        <w:t>s.r.o</w:t>
      </w:r>
      <w:proofErr w:type="spellEnd"/>
      <w:r w:rsidR="00936F1B" w:rsidRPr="00E0627A">
        <w:rPr>
          <w:rFonts w:cs="Times New Roman"/>
          <w:b/>
        </w:rPr>
        <w:t>.</w:t>
      </w:r>
    </w:p>
    <w:p w14:paraId="48691804" w14:textId="7B78F216" w:rsidR="00777234" w:rsidRPr="00E0627A" w:rsidRDefault="00777234" w:rsidP="00777234">
      <w:pPr>
        <w:tabs>
          <w:tab w:val="left" w:pos="1134"/>
        </w:tabs>
        <w:ind w:left="1134"/>
      </w:pPr>
      <w:proofErr w:type="spellStart"/>
      <w:r w:rsidRPr="00E0627A">
        <w:rPr>
          <w:rFonts w:cs="Times New Roman"/>
        </w:rPr>
        <w:t>se</w:t>
      </w:r>
      <w:proofErr w:type="spellEnd"/>
      <w:r w:rsidRPr="00E0627A">
        <w:rPr>
          <w:rFonts w:cs="Times New Roman"/>
        </w:rPr>
        <w:t xml:space="preserve"> </w:t>
      </w:r>
      <w:proofErr w:type="spellStart"/>
      <w:r w:rsidRPr="00E0627A">
        <w:rPr>
          <w:rFonts w:cs="Times New Roman"/>
        </w:rPr>
        <w:t>sídlem</w:t>
      </w:r>
      <w:proofErr w:type="spellEnd"/>
      <w:r w:rsidRPr="00E0627A">
        <w:rPr>
          <w:rFonts w:cs="Times New Roman"/>
        </w:rPr>
        <w:t xml:space="preserve"> Mlynská 43, 05942 Gerlachov, Slovenská republika, IČO: 53 006 470, </w:t>
      </w:r>
      <w:r w:rsidRPr="00E0627A">
        <w:t xml:space="preserve">DIČ: </w:t>
      </w:r>
      <w:r w:rsidRPr="00E0627A">
        <w:rPr>
          <w:rFonts w:cs="Times New Roman"/>
        </w:rPr>
        <w:t>2121223720</w:t>
      </w:r>
      <w:r w:rsidRPr="00E0627A">
        <w:t xml:space="preserve">, </w:t>
      </w:r>
      <w:proofErr w:type="spellStart"/>
      <w:r w:rsidRPr="00E0627A">
        <w:t>zapsaná</w:t>
      </w:r>
      <w:proofErr w:type="spellEnd"/>
      <w:r w:rsidRPr="00E0627A">
        <w:t xml:space="preserve"> v </w:t>
      </w:r>
      <w:proofErr w:type="spellStart"/>
      <w:r w:rsidRPr="00E0627A">
        <w:rPr>
          <w:rFonts w:cs="Times New Roman"/>
        </w:rPr>
        <w:t>Obchodním</w:t>
      </w:r>
      <w:proofErr w:type="spellEnd"/>
      <w:r w:rsidRPr="00E0627A">
        <w:rPr>
          <w:rFonts w:cs="Times New Roman"/>
        </w:rPr>
        <w:t xml:space="preserve"> </w:t>
      </w:r>
      <w:proofErr w:type="spellStart"/>
      <w:r w:rsidRPr="00E0627A">
        <w:rPr>
          <w:rFonts w:cs="Times New Roman"/>
        </w:rPr>
        <w:t>rejstříku</w:t>
      </w:r>
      <w:proofErr w:type="spellEnd"/>
      <w:r w:rsidRPr="00E0627A">
        <w:rPr>
          <w:rFonts w:cs="Times New Roman"/>
        </w:rPr>
        <w:t xml:space="preserve"> </w:t>
      </w:r>
      <w:proofErr w:type="spellStart"/>
      <w:r w:rsidRPr="00E0627A">
        <w:rPr>
          <w:rFonts w:cs="Times New Roman"/>
        </w:rPr>
        <w:t>Okresního</w:t>
      </w:r>
      <w:proofErr w:type="spellEnd"/>
      <w:r w:rsidRPr="00E0627A">
        <w:rPr>
          <w:rFonts w:cs="Times New Roman"/>
        </w:rPr>
        <w:t xml:space="preserve"> </w:t>
      </w:r>
      <w:proofErr w:type="spellStart"/>
      <w:r w:rsidRPr="00E0627A">
        <w:rPr>
          <w:rFonts w:cs="Times New Roman"/>
        </w:rPr>
        <w:t>soudu</w:t>
      </w:r>
      <w:proofErr w:type="spellEnd"/>
      <w:r w:rsidRPr="00E0627A">
        <w:rPr>
          <w:rFonts w:cs="Times New Roman"/>
        </w:rPr>
        <w:t xml:space="preserve"> Prešov, </w:t>
      </w:r>
      <w:proofErr w:type="spellStart"/>
      <w:r w:rsidRPr="00E0627A">
        <w:rPr>
          <w:rFonts w:cs="Times New Roman"/>
        </w:rPr>
        <w:t>Oddíl</w:t>
      </w:r>
      <w:proofErr w:type="spellEnd"/>
      <w:r w:rsidRPr="00E0627A">
        <w:rPr>
          <w:rFonts w:cs="Times New Roman"/>
        </w:rPr>
        <w:t xml:space="preserve">: </w:t>
      </w:r>
      <w:proofErr w:type="spellStart"/>
      <w:r w:rsidRPr="00E0627A">
        <w:rPr>
          <w:rFonts w:cs="Times New Roman"/>
        </w:rPr>
        <w:t>Sro</w:t>
      </w:r>
      <w:proofErr w:type="spellEnd"/>
      <w:r w:rsidRPr="00E0627A">
        <w:rPr>
          <w:rFonts w:cs="Times New Roman"/>
        </w:rPr>
        <w:t>, Vložka číslo: 40077/P, email: eshop@bargertex.cz, tel.: 0949 321</w:t>
      </w:r>
      <w:r w:rsidRPr="00E0627A">
        <w:rPr>
          <w:rFonts w:cs="Times New Roman"/>
        </w:rPr>
        <w:t> </w:t>
      </w:r>
      <w:r w:rsidRPr="00E0627A">
        <w:rPr>
          <w:rFonts w:cs="Times New Roman"/>
        </w:rPr>
        <w:t>197</w:t>
      </w:r>
    </w:p>
    <w:p w14:paraId="6E778458" w14:textId="77777777" w:rsidR="00122875" w:rsidRPr="00E0627A" w:rsidRDefault="00122875" w:rsidP="00122875">
      <w:pPr>
        <w:tabs>
          <w:tab w:val="left" w:pos="1134"/>
        </w:tabs>
      </w:pPr>
    </w:p>
    <w:p w14:paraId="12D0F706" w14:textId="77777777" w:rsidR="00777234" w:rsidRPr="00E0627A" w:rsidRDefault="00777234" w:rsidP="00777234">
      <w:pPr>
        <w:tabs>
          <w:tab w:val="left" w:pos="1134"/>
        </w:tabs>
        <w:rPr>
          <w:rFonts w:cs="Times New Roman"/>
        </w:rPr>
      </w:pPr>
      <w:r w:rsidRPr="00E0627A">
        <w:rPr>
          <w:rFonts w:cs="Times New Roman"/>
          <w:b/>
          <w:bCs/>
        </w:rPr>
        <w:t>ZBOŽÍ ZASLAT NA ADRESU:</w:t>
      </w:r>
      <w:r w:rsidRPr="00E0627A">
        <w:rPr>
          <w:rFonts w:cs="Times New Roman"/>
        </w:rPr>
        <w:tab/>
      </w:r>
      <w:r w:rsidRPr="00E0627A">
        <w:rPr>
          <w:rFonts w:cs="Times New Roman"/>
        </w:rPr>
        <w:tab/>
      </w:r>
      <w:r w:rsidRPr="00E0627A">
        <w:rPr>
          <w:rFonts w:cs="Times New Roman"/>
          <w:b/>
          <w:bCs/>
        </w:rPr>
        <w:t>BARGERTEX</w:t>
      </w:r>
    </w:p>
    <w:p w14:paraId="75A16044" w14:textId="77777777" w:rsidR="00777234" w:rsidRPr="00E0627A" w:rsidRDefault="00777234" w:rsidP="00777234">
      <w:pPr>
        <w:tabs>
          <w:tab w:val="left" w:pos="1134"/>
        </w:tabs>
        <w:ind w:left="1134"/>
        <w:rPr>
          <w:rFonts w:cs="Times New Roman"/>
        </w:rPr>
      </w:pPr>
      <w:r w:rsidRPr="00E0627A">
        <w:rPr>
          <w:rFonts w:cs="Times New Roman"/>
        </w:rPr>
        <w:tab/>
      </w:r>
      <w:r w:rsidRPr="00E0627A">
        <w:rPr>
          <w:rFonts w:cs="Times New Roman"/>
        </w:rPr>
        <w:tab/>
      </w:r>
      <w:r w:rsidRPr="00E0627A">
        <w:rPr>
          <w:rFonts w:cs="Times New Roman"/>
        </w:rPr>
        <w:tab/>
      </w:r>
      <w:r w:rsidRPr="00E0627A">
        <w:rPr>
          <w:rFonts w:cs="Times New Roman"/>
        </w:rPr>
        <w:tab/>
      </w:r>
      <w:r w:rsidRPr="00E0627A">
        <w:rPr>
          <w:rFonts w:cs="Times New Roman"/>
        </w:rPr>
        <w:tab/>
        <w:t>Dr. Alexandra 9</w:t>
      </w:r>
    </w:p>
    <w:p w14:paraId="4AF70EA8" w14:textId="77777777" w:rsidR="00777234" w:rsidRPr="00E0627A" w:rsidRDefault="00777234" w:rsidP="00777234">
      <w:pPr>
        <w:tabs>
          <w:tab w:val="left" w:pos="1134"/>
        </w:tabs>
        <w:ind w:left="1134"/>
        <w:rPr>
          <w:rFonts w:cs="Times New Roman"/>
        </w:rPr>
      </w:pPr>
      <w:r w:rsidRPr="00E0627A">
        <w:rPr>
          <w:rFonts w:cs="Times New Roman"/>
        </w:rPr>
        <w:tab/>
      </w:r>
      <w:r w:rsidRPr="00E0627A">
        <w:rPr>
          <w:rFonts w:cs="Times New Roman"/>
        </w:rPr>
        <w:tab/>
      </w:r>
      <w:r w:rsidRPr="00E0627A">
        <w:rPr>
          <w:rFonts w:cs="Times New Roman"/>
        </w:rPr>
        <w:tab/>
      </w:r>
      <w:r w:rsidRPr="00E0627A">
        <w:rPr>
          <w:rFonts w:cs="Times New Roman"/>
        </w:rPr>
        <w:tab/>
      </w:r>
      <w:r w:rsidRPr="00E0627A">
        <w:rPr>
          <w:rFonts w:cs="Times New Roman"/>
        </w:rPr>
        <w:tab/>
        <w:t>060 01 Kežmarok</w:t>
      </w:r>
    </w:p>
    <w:p w14:paraId="02FA29E9" w14:textId="77777777" w:rsidR="00777234" w:rsidRPr="00E0627A" w:rsidRDefault="00777234" w:rsidP="00777234">
      <w:pPr>
        <w:tabs>
          <w:tab w:val="left" w:pos="1134"/>
        </w:tabs>
        <w:ind w:left="1134"/>
        <w:rPr>
          <w:rFonts w:cs="Times New Roman"/>
        </w:rPr>
      </w:pPr>
      <w:r w:rsidRPr="00E0627A">
        <w:rPr>
          <w:rFonts w:ascii="Arial" w:hAnsi="Arial" w:cs="Arial"/>
          <w:color w:val="434343"/>
          <w:shd w:val="clear" w:color="auto" w:fill="FFFFFF"/>
        </w:rPr>
        <w:tab/>
      </w:r>
      <w:r w:rsidRPr="00E0627A">
        <w:rPr>
          <w:rFonts w:ascii="Arial" w:hAnsi="Arial" w:cs="Arial"/>
          <w:color w:val="434343"/>
          <w:shd w:val="clear" w:color="auto" w:fill="FFFFFF"/>
        </w:rPr>
        <w:tab/>
      </w:r>
      <w:r w:rsidRPr="00E0627A">
        <w:rPr>
          <w:rFonts w:ascii="Arial" w:hAnsi="Arial" w:cs="Arial"/>
          <w:color w:val="434343"/>
          <w:shd w:val="clear" w:color="auto" w:fill="FFFFFF"/>
        </w:rPr>
        <w:tab/>
      </w:r>
      <w:r w:rsidRPr="00E0627A">
        <w:rPr>
          <w:rFonts w:ascii="Arial" w:hAnsi="Arial" w:cs="Arial"/>
          <w:color w:val="434343"/>
          <w:shd w:val="clear" w:color="auto" w:fill="FFFFFF"/>
        </w:rPr>
        <w:tab/>
      </w:r>
      <w:r w:rsidRPr="00E0627A">
        <w:rPr>
          <w:rFonts w:ascii="Arial" w:hAnsi="Arial" w:cs="Arial"/>
          <w:color w:val="434343"/>
          <w:shd w:val="clear" w:color="auto" w:fill="FFFFFF"/>
        </w:rPr>
        <w:tab/>
      </w:r>
      <w:r w:rsidRPr="00E0627A">
        <w:rPr>
          <w:rFonts w:cs="Times New Roman"/>
        </w:rPr>
        <w:t>Slovenská republika</w:t>
      </w:r>
    </w:p>
    <w:p w14:paraId="5226922E" w14:textId="26E59B3B" w:rsidR="00777234" w:rsidRPr="00E0627A" w:rsidRDefault="00777234" w:rsidP="00777234">
      <w:pPr>
        <w:tabs>
          <w:tab w:val="left" w:pos="1134"/>
        </w:tabs>
        <w:ind w:left="1134"/>
        <w:rPr>
          <w:rFonts w:cs="Times New Roman"/>
        </w:rPr>
      </w:pPr>
      <w:r w:rsidRPr="00E0627A">
        <w:rPr>
          <w:rFonts w:cs="Times New Roman"/>
        </w:rPr>
        <w:tab/>
      </w:r>
      <w:r w:rsidRPr="00E0627A">
        <w:rPr>
          <w:rFonts w:cs="Times New Roman"/>
        </w:rPr>
        <w:tab/>
      </w:r>
      <w:r w:rsidRPr="00E0627A">
        <w:rPr>
          <w:rFonts w:cs="Times New Roman"/>
        </w:rPr>
        <w:tab/>
      </w:r>
      <w:r w:rsidRPr="00E0627A">
        <w:rPr>
          <w:rFonts w:cs="Times New Roman"/>
        </w:rPr>
        <w:tab/>
      </w:r>
      <w:r w:rsidRPr="00E0627A">
        <w:rPr>
          <w:rFonts w:cs="Times New Roman"/>
        </w:rPr>
        <w:tab/>
        <w:t>tel.: 0915 964</w:t>
      </w:r>
      <w:r w:rsidRPr="00E0627A">
        <w:rPr>
          <w:rFonts w:cs="Times New Roman"/>
        </w:rPr>
        <w:t> </w:t>
      </w:r>
      <w:r w:rsidRPr="00E0627A">
        <w:rPr>
          <w:rFonts w:cs="Times New Roman"/>
        </w:rPr>
        <w:t>304</w:t>
      </w:r>
    </w:p>
    <w:p w14:paraId="1B72DCC7" w14:textId="1AA2B83A" w:rsidR="00E0627A" w:rsidRPr="00E0627A" w:rsidRDefault="00E0627A" w:rsidP="009E089D">
      <w:pPr>
        <w:spacing w:before="360"/>
        <w:rPr>
          <w:rFonts w:cs="Times New Roman"/>
        </w:rPr>
      </w:pPr>
      <w:proofErr w:type="spellStart"/>
      <w:r w:rsidRPr="00E0627A">
        <w:rPr>
          <w:rFonts w:cs="Times New Roman"/>
        </w:rPr>
        <w:t>Tímto</w:t>
      </w:r>
      <w:proofErr w:type="spellEnd"/>
      <w:r w:rsidRPr="00E0627A">
        <w:rPr>
          <w:rFonts w:cs="Times New Roman"/>
        </w:rPr>
        <w:t xml:space="preserve"> </w:t>
      </w:r>
      <w:proofErr w:type="spellStart"/>
      <w:r w:rsidRPr="00E0627A">
        <w:rPr>
          <w:rFonts w:cs="Times New Roman"/>
        </w:rPr>
        <w:t>oznamuji</w:t>
      </w:r>
      <w:proofErr w:type="spellEnd"/>
      <w:r w:rsidRPr="00E0627A">
        <w:rPr>
          <w:rFonts w:cs="Times New Roman"/>
        </w:rPr>
        <w:t xml:space="preserve">, že </w:t>
      </w:r>
      <w:proofErr w:type="spellStart"/>
      <w:r w:rsidRPr="00E0627A">
        <w:rPr>
          <w:rFonts w:cs="Times New Roman"/>
        </w:rPr>
        <w:t>odstupuji</w:t>
      </w:r>
      <w:proofErr w:type="spellEnd"/>
      <w:r w:rsidRPr="00E0627A">
        <w:rPr>
          <w:rFonts w:cs="Times New Roman"/>
        </w:rPr>
        <w:t xml:space="preserve"> od </w:t>
      </w:r>
      <w:proofErr w:type="spellStart"/>
      <w:r w:rsidRPr="00E0627A">
        <w:rPr>
          <w:rFonts w:cs="Times New Roman"/>
        </w:rPr>
        <w:t>smlouvy</w:t>
      </w:r>
      <w:proofErr w:type="spellEnd"/>
      <w:r w:rsidRPr="00E0627A">
        <w:rPr>
          <w:rFonts w:cs="Times New Roman"/>
        </w:rPr>
        <w:t xml:space="preserve"> na toto zboží objednané </w:t>
      </w:r>
      <w:proofErr w:type="spellStart"/>
      <w:r w:rsidRPr="00E0627A">
        <w:rPr>
          <w:rFonts w:cs="Times New Roman"/>
        </w:rPr>
        <w:t>prostřednictvím</w:t>
      </w:r>
      <w:proofErr w:type="spellEnd"/>
      <w:r w:rsidRPr="00E0627A">
        <w:rPr>
          <w:rFonts w:cs="Times New Roman"/>
        </w:rPr>
        <w:t xml:space="preserve"> e-</w:t>
      </w:r>
      <w:proofErr w:type="spellStart"/>
      <w:r w:rsidRPr="00E0627A">
        <w:rPr>
          <w:rFonts w:cs="Times New Roman"/>
        </w:rPr>
        <w:t>shopu</w:t>
      </w:r>
      <w:proofErr w:type="spellEnd"/>
      <w:r w:rsidRPr="00E0627A">
        <w:rPr>
          <w:rFonts w:cs="Times New Roman"/>
        </w:rPr>
        <w:t xml:space="preserve"> </w:t>
      </w:r>
      <w:proofErr w:type="spellStart"/>
      <w:r w:rsidRPr="00E0627A">
        <w:rPr>
          <w:rFonts w:cs="Times New Roman"/>
        </w:rPr>
        <w:t>umístěného</w:t>
      </w:r>
      <w:proofErr w:type="spellEnd"/>
      <w:r w:rsidRPr="00E0627A">
        <w:rPr>
          <w:rFonts w:cs="Times New Roman"/>
        </w:rPr>
        <w:t xml:space="preserve"> na internetové adrese </w:t>
      </w:r>
      <w:hyperlink r:id="rId8" w:history="1">
        <w:r w:rsidRPr="00E0627A">
          <w:rPr>
            <w:rFonts w:cs="Times New Roman"/>
          </w:rPr>
          <w:t>https://bargertex.cz/:</w:t>
        </w:r>
      </w:hyperlink>
    </w:p>
    <w:p w14:paraId="0DFBF8B7" w14:textId="67C35C40" w:rsidR="009E089D" w:rsidRPr="00E0627A" w:rsidRDefault="009E089D" w:rsidP="009E089D">
      <w:pPr>
        <w:spacing w:before="360"/>
        <w:rPr>
          <w:rFonts w:cs="Times New Roman"/>
        </w:rPr>
      </w:pPr>
      <w:r w:rsidRPr="00E0627A">
        <w:rPr>
          <w:rFonts w:cs="Times New Roman"/>
        </w:rPr>
        <w:t>................................................................................................ v počt</w:t>
      </w:r>
      <w:r w:rsidR="00E0627A" w:rsidRPr="00E0627A">
        <w:rPr>
          <w:rFonts w:cs="Times New Roman"/>
        </w:rPr>
        <w:t>u</w:t>
      </w:r>
      <w:r w:rsidRPr="00E0627A">
        <w:rPr>
          <w:rFonts w:cs="Times New Roman"/>
        </w:rPr>
        <w:t xml:space="preserve"> .....................................</w:t>
      </w:r>
    </w:p>
    <w:p w14:paraId="16814A8B" w14:textId="2393903F" w:rsidR="009E089D" w:rsidRPr="00E0627A" w:rsidRDefault="009E089D" w:rsidP="009E089D">
      <w:pPr>
        <w:spacing w:before="360"/>
        <w:rPr>
          <w:rFonts w:cs="Times New Roman"/>
        </w:rPr>
      </w:pPr>
      <w:r w:rsidRPr="00E0627A">
        <w:rPr>
          <w:rFonts w:cs="Times New Roman"/>
        </w:rPr>
        <w:t>................................................................................................ v počt</w:t>
      </w:r>
      <w:r w:rsidR="00E0627A" w:rsidRPr="00E0627A">
        <w:rPr>
          <w:rFonts w:cs="Times New Roman"/>
        </w:rPr>
        <w:t>u</w:t>
      </w:r>
      <w:r w:rsidRPr="00E0627A">
        <w:rPr>
          <w:rFonts w:cs="Times New Roman"/>
        </w:rPr>
        <w:t xml:space="preserve"> .....................................</w:t>
      </w:r>
    </w:p>
    <w:p w14:paraId="7915639A" w14:textId="0D40DE2A" w:rsidR="009E089D" w:rsidRPr="00E0627A" w:rsidRDefault="009E089D" w:rsidP="009E089D">
      <w:pPr>
        <w:spacing w:before="360"/>
        <w:rPr>
          <w:rFonts w:cs="Times New Roman"/>
        </w:rPr>
      </w:pPr>
      <w:r w:rsidRPr="00E0627A">
        <w:rPr>
          <w:rFonts w:cs="Times New Roman"/>
        </w:rPr>
        <w:t>................................................................................................ v</w:t>
      </w:r>
      <w:r w:rsidR="00E0627A" w:rsidRPr="00E0627A">
        <w:rPr>
          <w:rFonts w:cs="Times New Roman"/>
        </w:rPr>
        <w:t> </w:t>
      </w:r>
      <w:r w:rsidRPr="00E0627A">
        <w:rPr>
          <w:rFonts w:cs="Times New Roman"/>
        </w:rPr>
        <w:t>počt</w:t>
      </w:r>
      <w:r w:rsidR="00E0627A" w:rsidRPr="00E0627A">
        <w:rPr>
          <w:rFonts w:cs="Times New Roman"/>
        </w:rPr>
        <w:t xml:space="preserve">u </w:t>
      </w:r>
      <w:r w:rsidRPr="00E0627A">
        <w:rPr>
          <w:rFonts w:cs="Times New Roman"/>
        </w:rPr>
        <w:t>.....................................</w:t>
      </w:r>
    </w:p>
    <w:p w14:paraId="79EC0582" w14:textId="77777777" w:rsidR="00E0627A" w:rsidRPr="00E0627A" w:rsidRDefault="00E0627A" w:rsidP="00E0627A">
      <w:pPr>
        <w:pStyle w:val="Normlnywebov"/>
        <w:shd w:val="clear" w:color="auto" w:fill="FFFFFF"/>
        <w:spacing w:before="0" w:beforeAutospacing="0" w:after="360" w:afterAutospacing="0"/>
        <w:rPr>
          <w:rFonts w:eastAsiaTheme="minorHAnsi"/>
          <w:lang w:eastAsia="en-US"/>
        </w:rPr>
      </w:pPr>
    </w:p>
    <w:p w14:paraId="55FE7221" w14:textId="5AA30009" w:rsidR="00E0627A" w:rsidRPr="00E0627A" w:rsidRDefault="00E0627A" w:rsidP="00E0627A">
      <w:pPr>
        <w:pStyle w:val="Normlnywebov"/>
        <w:shd w:val="clear" w:color="auto" w:fill="FFFFFF"/>
        <w:tabs>
          <w:tab w:val="left" w:pos="2835"/>
        </w:tabs>
        <w:spacing w:before="0" w:beforeAutospacing="0" w:after="360" w:afterAutospacing="0"/>
        <w:rPr>
          <w:rFonts w:eastAsiaTheme="minorHAnsi"/>
          <w:lang w:eastAsia="en-US"/>
        </w:rPr>
      </w:pPr>
      <w:r w:rsidRPr="00E0627A">
        <w:rPr>
          <w:rFonts w:eastAsiaTheme="minorHAnsi"/>
          <w:lang w:eastAsia="en-US"/>
        </w:rPr>
        <w:t>Číslo objednávky:                   </w:t>
      </w:r>
      <w:r>
        <w:rPr>
          <w:rFonts w:eastAsiaTheme="minorHAnsi"/>
          <w:lang w:eastAsia="en-US"/>
        </w:rPr>
        <w:tab/>
      </w:r>
      <w:r w:rsidRPr="00E0627A">
        <w:rPr>
          <w:rFonts w:eastAsiaTheme="minorHAnsi"/>
          <w:lang w:eastAsia="en-US"/>
        </w:rPr>
        <w:t>…………………………………………………………</w:t>
      </w:r>
    </w:p>
    <w:p w14:paraId="1219A756" w14:textId="08C4F6BC" w:rsidR="00E0627A" w:rsidRPr="00E0627A" w:rsidRDefault="00E0627A" w:rsidP="00E0627A">
      <w:pPr>
        <w:pStyle w:val="Normlnywebov"/>
        <w:shd w:val="clear" w:color="auto" w:fill="FFFFFF"/>
        <w:spacing w:before="0" w:beforeAutospacing="0" w:after="360" w:afterAutospacing="0"/>
        <w:rPr>
          <w:rFonts w:eastAsiaTheme="minorHAnsi"/>
          <w:lang w:eastAsia="en-US"/>
        </w:rPr>
      </w:pPr>
      <w:proofErr w:type="spellStart"/>
      <w:r w:rsidRPr="00E0627A">
        <w:rPr>
          <w:rFonts w:eastAsiaTheme="minorHAnsi"/>
          <w:lang w:eastAsia="en-US"/>
        </w:rPr>
        <w:t>Datum</w:t>
      </w:r>
      <w:proofErr w:type="spellEnd"/>
      <w:r w:rsidRPr="00E0627A">
        <w:rPr>
          <w:rFonts w:eastAsiaTheme="minorHAnsi"/>
          <w:lang w:eastAsia="en-US"/>
        </w:rPr>
        <w:t xml:space="preserve"> </w:t>
      </w:r>
      <w:proofErr w:type="spellStart"/>
      <w:r w:rsidRPr="00E0627A">
        <w:rPr>
          <w:rFonts w:eastAsiaTheme="minorHAnsi"/>
          <w:lang w:eastAsia="en-US"/>
        </w:rPr>
        <w:t>objednání a datum</w:t>
      </w:r>
      <w:proofErr w:type="spellEnd"/>
      <w:r w:rsidRPr="00E0627A">
        <w:rPr>
          <w:rFonts w:eastAsiaTheme="minorHAnsi"/>
          <w:lang w:eastAsia="en-US"/>
        </w:rPr>
        <w:t xml:space="preserve"> </w:t>
      </w:r>
      <w:proofErr w:type="spellStart"/>
      <w:r w:rsidRPr="00E0627A">
        <w:rPr>
          <w:rFonts w:eastAsiaTheme="minorHAnsi"/>
          <w:lang w:eastAsia="en-US"/>
        </w:rPr>
        <w:t>přijetí</w:t>
      </w:r>
      <w:proofErr w:type="spellEnd"/>
      <w:r w:rsidRPr="00E0627A">
        <w:rPr>
          <w:rFonts w:eastAsiaTheme="minorHAnsi"/>
          <w:lang w:eastAsia="en-US"/>
        </w:rPr>
        <w:t>:</w:t>
      </w:r>
      <w:r>
        <w:rPr>
          <w:rFonts w:eastAsiaTheme="minorHAnsi"/>
          <w:lang w:eastAsia="en-US"/>
        </w:rPr>
        <w:tab/>
      </w:r>
      <w:r w:rsidRPr="00E0627A">
        <w:rPr>
          <w:rFonts w:eastAsiaTheme="minorHAnsi"/>
          <w:lang w:eastAsia="en-US"/>
        </w:rPr>
        <w:t>…………………………………………………………</w:t>
      </w:r>
    </w:p>
    <w:p w14:paraId="271927FF" w14:textId="56405BA9" w:rsidR="00E0627A" w:rsidRPr="00E0627A" w:rsidRDefault="00E0627A" w:rsidP="00E0627A">
      <w:pPr>
        <w:pStyle w:val="Normlnywebov"/>
        <w:shd w:val="clear" w:color="auto" w:fill="FFFFFF"/>
        <w:spacing w:before="0" w:beforeAutospacing="0" w:after="360" w:afterAutospacing="0"/>
        <w:rPr>
          <w:rFonts w:eastAsiaTheme="minorHAnsi"/>
          <w:lang w:eastAsia="en-US"/>
        </w:rPr>
      </w:pPr>
      <w:proofErr w:type="spellStart"/>
      <w:r w:rsidRPr="00E0627A">
        <w:rPr>
          <w:rFonts w:eastAsiaTheme="minorHAnsi"/>
          <w:lang w:eastAsia="en-US"/>
        </w:rPr>
        <w:t>Jméno</w:t>
      </w:r>
      <w:proofErr w:type="spellEnd"/>
      <w:r w:rsidRPr="00E0627A">
        <w:rPr>
          <w:rFonts w:eastAsiaTheme="minorHAnsi"/>
          <w:lang w:eastAsia="en-US"/>
        </w:rPr>
        <w:t xml:space="preserve"> a </w:t>
      </w:r>
      <w:proofErr w:type="spellStart"/>
      <w:r w:rsidRPr="00E0627A">
        <w:rPr>
          <w:rFonts w:eastAsiaTheme="minorHAnsi"/>
          <w:lang w:eastAsia="en-US"/>
        </w:rPr>
        <w:t>příjmení</w:t>
      </w:r>
      <w:proofErr w:type="spellEnd"/>
      <w:r w:rsidRPr="00E0627A">
        <w:rPr>
          <w:rFonts w:eastAsiaTheme="minorHAnsi"/>
          <w:lang w:eastAsia="en-US"/>
        </w:rPr>
        <w:t>:     </w:t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 w:rsidRPr="00E0627A">
        <w:rPr>
          <w:rFonts w:eastAsiaTheme="minorHAnsi"/>
          <w:lang w:eastAsia="en-US"/>
        </w:rPr>
        <w:t>…………………………………………………………</w:t>
      </w:r>
    </w:p>
    <w:p w14:paraId="1B85F2E7" w14:textId="10DD5DEA" w:rsidR="00E0627A" w:rsidRPr="00E0627A" w:rsidRDefault="009E089D" w:rsidP="00E0627A">
      <w:pPr>
        <w:pStyle w:val="Normlnywebov"/>
        <w:shd w:val="clear" w:color="auto" w:fill="FFFFFF"/>
        <w:spacing w:before="0" w:beforeAutospacing="0" w:after="360" w:afterAutospacing="0"/>
        <w:rPr>
          <w:rFonts w:eastAsiaTheme="minorHAnsi"/>
          <w:lang w:eastAsia="en-US"/>
        </w:rPr>
      </w:pPr>
      <w:r w:rsidRPr="00E0627A">
        <w:rPr>
          <w:rFonts w:eastAsiaTheme="minorHAnsi"/>
          <w:lang w:eastAsia="en-US"/>
        </w:rPr>
        <w:t>Adresa:</w:t>
      </w:r>
      <w:r w:rsidRPr="00E0627A">
        <w:rPr>
          <w:rFonts w:eastAsiaTheme="minorHAnsi"/>
          <w:lang w:eastAsia="en-US"/>
        </w:rPr>
        <w:tab/>
        <w:t xml:space="preserve"> </w:t>
      </w:r>
      <w:r w:rsidR="00E0627A">
        <w:rPr>
          <w:rFonts w:eastAsiaTheme="minorHAnsi"/>
          <w:lang w:eastAsia="en-US"/>
        </w:rPr>
        <w:tab/>
      </w:r>
      <w:r w:rsidR="00E0627A">
        <w:rPr>
          <w:rFonts w:eastAsiaTheme="minorHAnsi"/>
          <w:lang w:eastAsia="en-US"/>
        </w:rPr>
        <w:tab/>
      </w:r>
      <w:r w:rsidR="00E0627A">
        <w:rPr>
          <w:rFonts w:eastAsiaTheme="minorHAnsi"/>
          <w:lang w:eastAsia="en-US"/>
        </w:rPr>
        <w:tab/>
      </w:r>
      <w:r w:rsidR="00E0627A" w:rsidRPr="00E0627A">
        <w:rPr>
          <w:rFonts w:eastAsiaTheme="minorHAnsi"/>
          <w:lang w:eastAsia="en-US"/>
        </w:rPr>
        <w:t>…………………………………………………………</w:t>
      </w:r>
    </w:p>
    <w:p w14:paraId="5DC3E8A9" w14:textId="62672D9C" w:rsidR="00E0627A" w:rsidRPr="00E0627A" w:rsidRDefault="00E0627A" w:rsidP="00E0627A">
      <w:pPr>
        <w:pStyle w:val="Normlnywebov"/>
        <w:shd w:val="clear" w:color="auto" w:fill="FFFFFF"/>
        <w:spacing w:before="0" w:beforeAutospacing="0" w:after="360" w:afterAutospacing="0"/>
        <w:rPr>
          <w:rFonts w:eastAsiaTheme="minorHAnsi"/>
          <w:lang w:eastAsia="en-US"/>
        </w:rPr>
      </w:pPr>
      <w:proofErr w:type="spellStart"/>
      <w:r w:rsidRPr="00E0627A">
        <w:rPr>
          <w:rFonts w:eastAsiaTheme="minorHAnsi"/>
          <w:lang w:eastAsia="en-US"/>
        </w:rPr>
        <w:t>Telefon</w:t>
      </w:r>
      <w:proofErr w:type="spellEnd"/>
      <w:r w:rsidRPr="00E0627A">
        <w:rPr>
          <w:rFonts w:eastAsiaTheme="minorHAnsi"/>
          <w:lang w:eastAsia="en-US"/>
        </w:rPr>
        <w:t xml:space="preserve">:                              </w:t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 w:rsidRPr="00E0627A">
        <w:rPr>
          <w:rFonts w:eastAsiaTheme="minorHAnsi"/>
          <w:lang w:eastAsia="en-US"/>
        </w:rPr>
        <w:t>…………………………………………………………</w:t>
      </w:r>
    </w:p>
    <w:p w14:paraId="3FC18305" w14:textId="42120D47" w:rsidR="00E0627A" w:rsidRPr="00E0627A" w:rsidRDefault="00E0627A" w:rsidP="00E0627A">
      <w:pPr>
        <w:pStyle w:val="Normlnywebov"/>
        <w:shd w:val="clear" w:color="auto" w:fill="FFFFFF"/>
        <w:spacing w:before="0" w:beforeAutospacing="0" w:after="360" w:afterAutospacing="0"/>
        <w:rPr>
          <w:rFonts w:eastAsiaTheme="minorHAnsi"/>
          <w:lang w:eastAsia="en-US"/>
        </w:rPr>
      </w:pPr>
      <w:r w:rsidRPr="00E0627A">
        <w:rPr>
          <w:rFonts w:eastAsiaTheme="minorHAnsi"/>
          <w:lang w:eastAsia="en-US"/>
        </w:rPr>
        <w:t xml:space="preserve">E- mail:                    </w:t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 w:rsidRPr="00E0627A">
        <w:rPr>
          <w:rFonts w:eastAsiaTheme="minorHAnsi"/>
          <w:lang w:eastAsia="en-US"/>
        </w:rPr>
        <w:t>…………………………………………………………</w:t>
      </w:r>
    </w:p>
    <w:p w14:paraId="4623787F" w14:textId="7D400524" w:rsidR="00E0627A" w:rsidRDefault="00E0627A" w:rsidP="00E0627A">
      <w:pPr>
        <w:pStyle w:val="Normlnywebov"/>
        <w:shd w:val="clear" w:color="auto" w:fill="FFFFFF"/>
        <w:spacing w:before="0" w:beforeAutospacing="0" w:after="360" w:afterAutospacing="0"/>
        <w:rPr>
          <w:rFonts w:eastAsiaTheme="minorHAnsi"/>
          <w:lang w:eastAsia="en-US"/>
        </w:rPr>
      </w:pPr>
      <w:r w:rsidRPr="00E0627A">
        <w:rPr>
          <w:rFonts w:eastAsiaTheme="minorHAnsi"/>
          <w:lang w:eastAsia="en-US"/>
        </w:rPr>
        <w:t xml:space="preserve">Číslo účtu pro finanční </w:t>
      </w:r>
      <w:proofErr w:type="spellStart"/>
      <w:r w:rsidRPr="00E0627A">
        <w:rPr>
          <w:rFonts w:eastAsiaTheme="minorHAnsi"/>
          <w:lang w:eastAsia="en-US"/>
        </w:rPr>
        <w:t>vypořádání</w:t>
      </w:r>
      <w:proofErr w:type="spellEnd"/>
      <w:r w:rsidRPr="00E0627A">
        <w:rPr>
          <w:rFonts w:eastAsiaTheme="minorHAnsi"/>
          <w:lang w:eastAsia="en-US"/>
        </w:rPr>
        <w:t xml:space="preserve">: </w:t>
      </w:r>
      <w:r>
        <w:rPr>
          <w:rFonts w:eastAsiaTheme="minorHAnsi"/>
          <w:lang w:eastAsia="en-US"/>
        </w:rPr>
        <w:tab/>
      </w:r>
      <w:r w:rsidRPr="00E0627A">
        <w:rPr>
          <w:rFonts w:eastAsiaTheme="minorHAnsi"/>
          <w:lang w:eastAsia="en-US"/>
        </w:rPr>
        <w:t>…………………………………………………………</w:t>
      </w:r>
    </w:p>
    <w:p w14:paraId="006EA8B4" w14:textId="77777777" w:rsidR="00E0627A" w:rsidRPr="00E0627A" w:rsidRDefault="00E0627A" w:rsidP="00E0627A">
      <w:pPr>
        <w:pStyle w:val="Normlnywebov"/>
        <w:shd w:val="clear" w:color="auto" w:fill="FFFFFF"/>
        <w:spacing w:before="0" w:beforeAutospacing="0" w:after="360" w:afterAutospacing="0"/>
        <w:rPr>
          <w:rFonts w:eastAsiaTheme="minorHAnsi"/>
          <w:lang w:eastAsia="en-US"/>
        </w:rPr>
      </w:pPr>
    </w:p>
    <w:p w14:paraId="081EBBCE" w14:textId="1DAC8FE8" w:rsidR="009E089D" w:rsidRPr="00E0627A" w:rsidRDefault="009E089D" w:rsidP="009E089D">
      <w:pPr>
        <w:tabs>
          <w:tab w:val="left" w:pos="3544"/>
        </w:tabs>
        <w:spacing w:before="360"/>
        <w:rPr>
          <w:rFonts w:cs="Times New Roman"/>
        </w:rPr>
      </w:pPr>
      <w:r w:rsidRPr="00E0627A">
        <w:rPr>
          <w:rFonts w:cs="Times New Roman"/>
        </w:rPr>
        <w:t>Podpis:</w:t>
      </w:r>
      <w:r w:rsidRPr="00E0627A">
        <w:rPr>
          <w:rFonts w:cs="Times New Roman"/>
        </w:rPr>
        <w:tab/>
        <w:t xml:space="preserve"> ..................................</w:t>
      </w:r>
    </w:p>
    <w:p w14:paraId="08B9F55D" w14:textId="336631A3" w:rsidR="003175E8" w:rsidRPr="00E0627A" w:rsidRDefault="009E089D" w:rsidP="00620029">
      <w:pPr>
        <w:tabs>
          <w:tab w:val="left" w:pos="3544"/>
        </w:tabs>
        <w:spacing w:before="360"/>
        <w:rPr>
          <w:rFonts w:cs="Times New Roman"/>
        </w:rPr>
      </w:pPr>
      <w:proofErr w:type="spellStart"/>
      <w:r w:rsidRPr="00E0627A">
        <w:rPr>
          <w:rFonts w:cs="Times New Roman"/>
        </w:rPr>
        <w:t>D</w:t>
      </w:r>
      <w:r w:rsidR="00E0627A" w:rsidRPr="00E0627A">
        <w:rPr>
          <w:rFonts w:cs="Times New Roman"/>
        </w:rPr>
        <w:t>a</w:t>
      </w:r>
      <w:r w:rsidRPr="00E0627A">
        <w:rPr>
          <w:rFonts w:cs="Times New Roman"/>
        </w:rPr>
        <w:t>tum</w:t>
      </w:r>
      <w:proofErr w:type="spellEnd"/>
      <w:r w:rsidRPr="00E0627A">
        <w:rPr>
          <w:rFonts w:cs="Times New Roman"/>
        </w:rPr>
        <w:t>:</w:t>
      </w:r>
      <w:r w:rsidRPr="00E0627A">
        <w:rPr>
          <w:rFonts w:cs="Times New Roman"/>
        </w:rPr>
        <w:tab/>
        <w:t xml:space="preserve"> ..................................</w:t>
      </w:r>
    </w:p>
    <w:sectPr w:rsidR="003175E8" w:rsidRPr="00E0627A" w:rsidSect="00CB1066">
      <w:footerReference w:type="default" r:id="rId9"/>
      <w:pgSz w:w="11906" w:h="16838"/>
      <w:pgMar w:top="64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B78CB" w14:textId="77777777" w:rsidR="00CB1066" w:rsidRDefault="00CB1066">
      <w:r>
        <w:separator/>
      </w:r>
    </w:p>
  </w:endnote>
  <w:endnote w:type="continuationSeparator" w:id="0">
    <w:p w14:paraId="0330AE0E" w14:textId="77777777" w:rsidR="00CB1066" w:rsidRDefault="00CB1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0740805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0F9C313B" w14:textId="77777777" w:rsidR="00122875" w:rsidRDefault="00122875" w:rsidP="0064377F">
        <w:pPr>
          <w:pStyle w:val="Pta"/>
          <w:jc w:val="center"/>
          <w:rPr>
            <w:sz w:val="22"/>
          </w:rPr>
        </w:pPr>
      </w:p>
      <w:p w14:paraId="7FDA4214" w14:textId="2FD4BE7B" w:rsidR="004F3874" w:rsidRPr="0064377F" w:rsidRDefault="00000000" w:rsidP="0064377F">
        <w:pPr>
          <w:pStyle w:val="Pta"/>
          <w:jc w:val="center"/>
          <w:rPr>
            <w:sz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234A7" w14:textId="77777777" w:rsidR="00CB1066" w:rsidRDefault="00CB1066">
      <w:r>
        <w:separator/>
      </w:r>
    </w:p>
  </w:footnote>
  <w:footnote w:type="continuationSeparator" w:id="0">
    <w:p w14:paraId="67DA3110" w14:textId="77777777" w:rsidR="00CB1066" w:rsidRDefault="00CB10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B26CA"/>
    <w:multiLevelType w:val="multilevel"/>
    <w:tmpl w:val="1562C5E2"/>
    <w:styleLink w:val="SKAgreementStyle"/>
    <w:lvl w:ilvl="0">
      <w:start w:val="1"/>
      <w:numFmt w:val="decimal"/>
      <w:pStyle w:val="SKAgreementL1"/>
      <w:lvlText w:val="%1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caps/>
        <w:smallCaps w:val="0"/>
        <w:sz w:val="20"/>
      </w:rPr>
    </w:lvl>
    <w:lvl w:ilvl="1">
      <w:start w:val="1"/>
      <w:numFmt w:val="decimal"/>
      <w:pStyle w:val="SKAgreementL2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pStyle w:val="SKAgreementL3"/>
      <w:lvlText w:val="%1.%2.%3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lowerRoman"/>
      <w:pStyle w:val="SKAgreementL4"/>
      <w:lvlText w:val="(%4)"/>
      <w:lvlJc w:val="left"/>
      <w:pPr>
        <w:tabs>
          <w:tab w:val="num" w:pos="1701"/>
        </w:tabs>
        <w:ind w:left="1701" w:hanging="567"/>
      </w:pPr>
      <w:rPr>
        <w:rFonts w:ascii="Times New Roman" w:hAnsi="Times New Roman" w:hint="default"/>
        <w:b w:val="0"/>
        <w:i w:val="0"/>
        <w:sz w:val="20"/>
      </w:rPr>
    </w:lvl>
    <w:lvl w:ilvl="4">
      <w:start w:val="1"/>
      <w:numFmt w:val="lowerLetter"/>
      <w:pStyle w:val="SKAgreementL5"/>
      <w:lvlText w:val="(%5)"/>
      <w:lvlJc w:val="left"/>
      <w:pPr>
        <w:tabs>
          <w:tab w:val="num" w:pos="2268"/>
        </w:tabs>
        <w:ind w:left="2268" w:hanging="567"/>
      </w:pPr>
      <w:rPr>
        <w:rFonts w:ascii="Times New Roman" w:hAnsi="Times New Roman" w:hint="default"/>
        <w:b w:val="0"/>
        <w:i w:val="0"/>
        <w:sz w:val="20"/>
      </w:rPr>
    </w:lvl>
    <w:lvl w:ilvl="5">
      <w:start w:val="1"/>
      <w:numFmt w:val="bullet"/>
      <w:pStyle w:val="SKAgreementL6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  <w:b w:val="0"/>
        <w:i w:val="0"/>
        <w:sz w:val="20"/>
      </w:rPr>
    </w:lvl>
    <w:lvl w:ilvl="6">
      <w:start w:val="1"/>
      <w:numFmt w:val="none"/>
      <w:pStyle w:val="SKAgreementL7"/>
      <w:lvlText w:val=""/>
      <w:lvlJc w:val="left"/>
      <w:pPr>
        <w:ind w:left="2835" w:firstLine="0"/>
      </w:pPr>
      <w:rPr>
        <w:rFonts w:ascii="Times New Roman" w:hAnsi="Times New Roman" w:hint="default"/>
        <w:b w:val="0"/>
        <w:i w:val="0"/>
        <w:sz w:val="20"/>
      </w:rPr>
    </w:lvl>
    <w:lvl w:ilvl="7">
      <w:start w:val="1"/>
      <w:numFmt w:val="lowerRoman"/>
      <w:pStyle w:val="SKAgreementL8"/>
      <w:lvlText w:val="(%8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sz w:val="20"/>
      </w:rPr>
    </w:lvl>
    <w:lvl w:ilvl="8">
      <w:start w:val="1"/>
      <w:numFmt w:val="lowerLetter"/>
      <w:pStyle w:val="SKAgreementL9"/>
      <w:lvlText w:val="%9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1" w15:restartNumberingAfterBreak="0">
    <w:nsid w:val="0FF54BC6"/>
    <w:multiLevelType w:val="multilevel"/>
    <w:tmpl w:val="A5F4205E"/>
    <w:styleLink w:val="LitigationStyle"/>
    <w:lvl w:ilvl="0">
      <w:start w:val="1"/>
      <w:numFmt w:val="upperRoman"/>
      <w:pStyle w:val="LitigationL1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/>
        <w:i w:val="0"/>
        <w:caps/>
        <w:smallCaps w:val="0"/>
        <w:sz w:val="24"/>
        <w:u w:val="none"/>
      </w:rPr>
    </w:lvl>
    <w:lvl w:ilvl="1">
      <w:start w:val="1"/>
      <w:numFmt w:val="upperLetter"/>
      <w:lvlRestart w:val="0"/>
      <w:pStyle w:val="LitigationL2"/>
      <w:lvlText w:val="(%2)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/>
        <w:i w:val="0"/>
        <w:caps w:val="0"/>
        <w:sz w:val="24"/>
        <w:u w:val="none"/>
      </w:rPr>
    </w:lvl>
    <w:lvl w:ilvl="2">
      <w:start w:val="1"/>
      <w:numFmt w:val="decimal"/>
      <w:pStyle w:val="LitigationL3"/>
      <w:lvlText w:val="(%3)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/>
        <w:i w:val="0"/>
        <w:caps w:val="0"/>
        <w:sz w:val="24"/>
        <w:u w:val="none"/>
      </w:rPr>
    </w:lvl>
    <w:lvl w:ilvl="3">
      <w:start w:val="1"/>
      <w:numFmt w:val="lowerRoman"/>
      <w:pStyle w:val="LitigationL4"/>
      <w:lvlText w:val="(%4)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caps w:val="0"/>
        <w:sz w:val="24"/>
        <w:u w:val="none"/>
      </w:rPr>
    </w:lvl>
    <w:lvl w:ilvl="4">
      <w:start w:val="1"/>
      <w:numFmt w:val="lowerLetter"/>
      <w:pStyle w:val="LitigationL5"/>
      <w:lvlText w:val="(%5)"/>
      <w:lvlJc w:val="left"/>
      <w:pPr>
        <w:tabs>
          <w:tab w:val="num" w:pos="2126"/>
        </w:tabs>
        <w:ind w:left="2126" w:hanging="708"/>
      </w:pPr>
      <w:rPr>
        <w:rFonts w:ascii="Times New Roman" w:hAnsi="Times New Roman" w:hint="default"/>
        <w:b w:val="0"/>
        <w:i w:val="0"/>
        <w:caps w:val="0"/>
        <w:sz w:val="24"/>
        <w:u w:val="none"/>
      </w:rPr>
    </w:lvl>
    <w:lvl w:ilvl="5">
      <w:start w:val="1"/>
      <w:numFmt w:val="bullet"/>
      <w:pStyle w:val="LitigationL6"/>
      <w:lvlText w:val=""/>
      <w:lvlJc w:val="left"/>
      <w:pPr>
        <w:tabs>
          <w:tab w:val="num" w:pos="2126"/>
        </w:tabs>
        <w:ind w:left="2126" w:hanging="708"/>
      </w:pPr>
      <w:rPr>
        <w:rFonts w:ascii="Symbol" w:hAnsi="Symbol" w:hint="default"/>
        <w:b w:val="0"/>
        <w:i w:val="0"/>
        <w:caps w:val="0"/>
        <w:color w:val="auto"/>
        <w:u w:val="none"/>
      </w:rPr>
    </w:lvl>
    <w:lvl w:ilvl="6">
      <w:start w:val="1"/>
      <w:numFmt w:val="bullet"/>
      <w:pStyle w:val="LitigationL7"/>
      <w:lvlText w:val=""/>
      <w:lvlJc w:val="left"/>
      <w:pPr>
        <w:tabs>
          <w:tab w:val="num" w:pos="2126"/>
        </w:tabs>
        <w:ind w:left="2835" w:hanging="709"/>
      </w:pPr>
      <w:rPr>
        <w:rFonts w:ascii="Symbol" w:hAnsi="Symbol" w:hint="default"/>
        <w:b w:val="0"/>
        <w:i w:val="0"/>
        <w:caps w:val="0"/>
        <w:u w:val="none"/>
      </w:rPr>
    </w:lvl>
    <w:lvl w:ilvl="7">
      <w:start w:val="1"/>
      <w:numFmt w:val="none"/>
      <w:pStyle w:val="LitigationL8"/>
      <w:suff w:val="nothing"/>
      <w:lvlText w:val="%8"/>
      <w:lvlJc w:val="left"/>
      <w:pPr>
        <w:ind w:left="1418" w:firstLine="0"/>
      </w:pPr>
      <w:rPr>
        <w:rFonts w:hint="default"/>
        <w:b w:val="0"/>
        <w:i w:val="0"/>
        <w:caps w:val="0"/>
        <w:u w:val="none"/>
      </w:rPr>
    </w:lvl>
    <w:lvl w:ilvl="8">
      <w:start w:val="1"/>
      <w:numFmt w:val="decimal"/>
      <w:lvlRestart w:val="0"/>
      <w:pStyle w:val="LitigationL9"/>
      <w:lvlText w:val="%9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z w:val="24"/>
        <w:u w:val="none"/>
      </w:rPr>
    </w:lvl>
  </w:abstractNum>
  <w:abstractNum w:abstractNumId="2" w15:restartNumberingAfterBreak="0">
    <w:nsid w:val="11871D96"/>
    <w:multiLevelType w:val="multilevel"/>
    <w:tmpl w:val="5DC8485C"/>
    <w:styleLink w:val="CorporateStyle"/>
    <w:lvl w:ilvl="0">
      <w:start w:val="1"/>
      <w:numFmt w:val="decimal"/>
      <w:pStyle w:val="CorporateL1"/>
      <w:suff w:val="nothing"/>
      <w:lvlText w:val="Článok %1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</w:rPr>
    </w:lvl>
    <w:lvl w:ilvl="1">
      <w:start w:val="1"/>
      <w:numFmt w:val="none"/>
      <w:pStyle w:val="CorporateL1-Text"/>
      <w:suff w:val="nothing"/>
      <w:lvlText w:val=""/>
      <w:lvlJc w:val="left"/>
      <w:pPr>
        <w:ind w:left="-32767" w:firstLine="32767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pStyle w:val="CorporateL2"/>
      <w:lvlText w:val="%1.%3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pStyle w:val="CorporateL3"/>
      <w:lvlText w:val="%1.%3.%4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lowerRoman"/>
      <w:pStyle w:val="CorporateL4"/>
      <w:lvlText w:val="(%5)"/>
      <w:lvlJc w:val="left"/>
      <w:pPr>
        <w:tabs>
          <w:tab w:val="num" w:pos="2126"/>
        </w:tabs>
        <w:ind w:left="2126" w:hanging="708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lowerLetter"/>
      <w:pStyle w:val="CorporateL5"/>
      <w:lvlText w:val="(%6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4"/>
      </w:rPr>
    </w:lvl>
    <w:lvl w:ilvl="6">
      <w:start w:val="1"/>
      <w:numFmt w:val="bullet"/>
      <w:pStyle w:val="CorporateL6"/>
      <w:lvlText w:val=""/>
      <w:lvlJc w:val="left"/>
      <w:pPr>
        <w:tabs>
          <w:tab w:val="num" w:pos="3544"/>
        </w:tabs>
        <w:ind w:left="3544" w:hanging="709"/>
      </w:pPr>
      <w:rPr>
        <w:rFonts w:ascii="Symbol" w:hAnsi="Symbol" w:hint="default"/>
        <w:b w:val="0"/>
        <w:i w:val="0"/>
        <w:sz w:val="24"/>
      </w:rPr>
    </w:lvl>
    <w:lvl w:ilvl="7">
      <w:start w:val="1"/>
      <w:numFmt w:val="bullet"/>
      <w:pStyle w:val="CorporateL7"/>
      <w:lvlText w:val="-"/>
      <w:lvlJc w:val="left"/>
      <w:pPr>
        <w:tabs>
          <w:tab w:val="num" w:pos="4253"/>
        </w:tabs>
        <w:ind w:left="4253" w:hanging="709"/>
      </w:pPr>
      <w:rPr>
        <w:rFonts w:ascii="Times New Roman" w:hAnsi="Times New Roman" w:cs="Times New Roman" w:hint="default"/>
        <w:b w:val="0"/>
        <w:i w:val="0"/>
        <w:sz w:val="24"/>
      </w:rPr>
    </w:lvl>
    <w:lvl w:ilvl="8">
      <w:start w:val="1"/>
      <w:numFmt w:val="none"/>
      <w:pStyle w:val="CorporateL8"/>
      <w:lvlText w:val=""/>
      <w:lvlJc w:val="left"/>
      <w:pPr>
        <w:ind w:left="4253" w:firstLine="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191874C4"/>
    <w:multiLevelType w:val="hybridMultilevel"/>
    <w:tmpl w:val="7EEA7718"/>
    <w:lvl w:ilvl="0" w:tplc="16B8F0EE">
      <w:start w:val="1"/>
      <w:numFmt w:val="decimal"/>
      <w:lvlText w:val="Príloha 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57E3B"/>
    <w:multiLevelType w:val="multilevel"/>
    <w:tmpl w:val="84B484F2"/>
    <w:styleLink w:val="ArbitrationStyle"/>
    <w:lvl w:ilvl="0">
      <w:start w:val="1"/>
      <w:numFmt w:val="upperRoman"/>
      <w:pStyle w:val="ArbitrationL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aps/>
        <w:smallCaps w:val="0"/>
        <w:sz w:val="24"/>
        <w:u w:val="none"/>
      </w:rPr>
    </w:lvl>
    <w:lvl w:ilvl="1">
      <w:start w:val="1"/>
      <w:numFmt w:val="upperLetter"/>
      <w:pStyle w:val="ArbitrationL2"/>
      <w:lvlText w:val="%2.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/>
        <w:i w:val="0"/>
        <w:caps w:val="0"/>
        <w:sz w:val="24"/>
        <w:u w:val="none"/>
      </w:rPr>
    </w:lvl>
    <w:lvl w:ilvl="2">
      <w:start w:val="1"/>
      <w:numFmt w:val="decimal"/>
      <w:pStyle w:val="ArbitrationL3"/>
      <w:lvlText w:val="(%3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/>
        <w:i w:val="0"/>
        <w:caps w:val="0"/>
        <w:sz w:val="24"/>
        <w:u w:val="none"/>
      </w:rPr>
    </w:lvl>
    <w:lvl w:ilvl="3">
      <w:start w:val="1"/>
      <w:numFmt w:val="none"/>
      <w:pStyle w:val="ArbitrationL4"/>
      <w:suff w:val="nothing"/>
      <w:lvlText w:val="%4"/>
      <w:lvlJc w:val="left"/>
      <w:pPr>
        <w:ind w:left="567" w:firstLine="0"/>
      </w:pPr>
      <w:rPr>
        <w:rFonts w:ascii="Times New Roman" w:hAnsi="Times New Roman" w:hint="default"/>
        <w:b/>
        <w:i/>
        <w:caps w:val="0"/>
        <w:sz w:val="24"/>
        <w:u w:val="none"/>
      </w:rPr>
    </w:lvl>
    <w:lvl w:ilvl="4">
      <w:start w:val="1"/>
      <w:numFmt w:val="lowerRoman"/>
      <w:pStyle w:val="ArbitrationL5"/>
      <w:lvlText w:val="(%5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/>
        <w:i/>
        <w:caps w:val="0"/>
        <w:sz w:val="24"/>
        <w:u w:val="none"/>
      </w:rPr>
    </w:lvl>
    <w:lvl w:ilvl="5">
      <w:start w:val="1"/>
      <w:numFmt w:val="lowerRoman"/>
      <w:pStyle w:val="ArbitrationL6"/>
      <w:lvlText w:val="(%6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caps w:val="0"/>
        <w:color w:val="auto"/>
        <w:sz w:val="24"/>
        <w:u w:val="none"/>
      </w:rPr>
    </w:lvl>
    <w:lvl w:ilvl="6">
      <w:start w:val="1"/>
      <w:numFmt w:val="bullet"/>
      <w:pStyle w:val="ArbitrationL7"/>
      <w:lvlText w:val=""/>
      <w:lvlJc w:val="left"/>
      <w:pPr>
        <w:tabs>
          <w:tab w:val="num" w:pos="2126"/>
        </w:tabs>
        <w:ind w:left="2835" w:hanging="709"/>
      </w:pPr>
      <w:rPr>
        <w:rFonts w:ascii="Symbol" w:hAnsi="Symbol" w:hint="default"/>
        <w:b w:val="0"/>
        <w:i w:val="0"/>
        <w:caps w:val="0"/>
        <w:u w:val="none"/>
      </w:rPr>
    </w:lvl>
    <w:lvl w:ilvl="7">
      <w:start w:val="1"/>
      <w:numFmt w:val="none"/>
      <w:pStyle w:val="ArbitrationL8"/>
      <w:suff w:val="nothing"/>
      <w:lvlText w:val="%8"/>
      <w:lvlJc w:val="left"/>
      <w:pPr>
        <w:ind w:left="1701" w:firstLine="0"/>
      </w:pPr>
      <w:rPr>
        <w:rFonts w:hint="default"/>
        <w:b w:val="0"/>
        <w:i w:val="0"/>
        <w:caps w:val="0"/>
        <w:u w:val="none"/>
      </w:rPr>
    </w:lvl>
    <w:lvl w:ilvl="8">
      <w:start w:val="1"/>
      <w:numFmt w:val="decimal"/>
      <w:lvlRestart w:val="0"/>
      <w:pStyle w:val="ArbitrationL9"/>
      <w:lvlText w:val="%9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z w:val="24"/>
        <w:u w:val="none"/>
      </w:rPr>
    </w:lvl>
  </w:abstractNum>
  <w:abstractNum w:abstractNumId="5" w15:restartNumberingAfterBreak="0">
    <w:nsid w:val="360351C1"/>
    <w:multiLevelType w:val="multilevel"/>
    <w:tmpl w:val="E4123D28"/>
    <w:styleLink w:val="ENAgreementStyle"/>
    <w:lvl w:ilvl="0">
      <w:start w:val="1"/>
      <w:numFmt w:val="decimal"/>
      <w:pStyle w:val="ENAgreementL1"/>
      <w:lvlText w:val="%1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caps/>
        <w:smallCaps w:val="0"/>
        <w:sz w:val="20"/>
      </w:rPr>
    </w:lvl>
    <w:lvl w:ilvl="1">
      <w:start w:val="1"/>
      <w:numFmt w:val="decimal"/>
      <w:pStyle w:val="ENAgreementL2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0"/>
      </w:rPr>
    </w:lvl>
    <w:lvl w:ilvl="2">
      <w:start w:val="1"/>
      <w:numFmt w:val="decimal"/>
      <w:pStyle w:val="ENAgreementL3"/>
      <w:lvlText w:val="%1.%2.%3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lowerRoman"/>
      <w:pStyle w:val="ENAgreementL4"/>
      <w:lvlText w:val="(%4)"/>
      <w:lvlJc w:val="left"/>
      <w:pPr>
        <w:tabs>
          <w:tab w:val="num" w:pos="1701"/>
        </w:tabs>
        <w:ind w:left="1701" w:hanging="567"/>
      </w:pPr>
      <w:rPr>
        <w:rFonts w:ascii="Times New Roman" w:hAnsi="Times New Roman" w:hint="default"/>
        <w:b w:val="0"/>
        <w:i w:val="0"/>
        <w:sz w:val="20"/>
      </w:rPr>
    </w:lvl>
    <w:lvl w:ilvl="4">
      <w:start w:val="1"/>
      <w:numFmt w:val="lowerLetter"/>
      <w:pStyle w:val="ENAgreementL5"/>
      <w:lvlText w:val="(%5)"/>
      <w:lvlJc w:val="left"/>
      <w:pPr>
        <w:tabs>
          <w:tab w:val="num" w:pos="2268"/>
        </w:tabs>
        <w:ind w:left="2268" w:hanging="567"/>
      </w:pPr>
      <w:rPr>
        <w:rFonts w:ascii="Times New Roman" w:hAnsi="Times New Roman" w:hint="default"/>
        <w:b w:val="0"/>
        <w:i w:val="0"/>
        <w:sz w:val="20"/>
      </w:rPr>
    </w:lvl>
    <w:lvl w:ilvl="5">
      <w:start w:val="1"/>
      <w:numFmt w:val="bullet"/>
      <w:pStyle w:val="ENAgreementL6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  <w:b w:val="0"/>
        <w:i w:val="0"/>
        <w:sz w:val="20"/>
      </w:rPr>
    </w:lvl>
    <w:lvl w:ilvl="6">
      <w:start w:val="1"/>
      <w:numFmt w:val="none"/>
      <w:pStyle w:val="ENAgreementL7"/>
      <w:lvlText w:val=""/>
      <w:lvlJc w:val="left"/>
      <w:pPr>
        <w:ind w:left="2835" w:firstLine="0"/>
      </w:pPr>
      <w:rPr>
        <w:rFonts w:ascii="Times New Roman" w:hAnsi="Times New Roman" w:hint="default"/>
        <w:b w:val="0"/>
        <w:i w:val="0"/>
        <w:sz w:val="20"/>
      </w:rPr>
    </w:lvl>
    <w:lvl w:ilvl="7">
      <w:start w:val="1"/>
      <w:numFmt w:val="lowerRoman"/>
      <w:pStyle w:val="ENAgreementL8"/>
      <w:lvlText w:val="(%8)"/>
      <w:lvlJc w:val="left"/>
      <w:pPr>
        <w:tabs>
          <w:tab w:val="num" w:pos="2835"/>
        </w:tabs>
        <w:ind w:left="2835" w:hanging="567"/>
      </w:pPr>
      <w:rPr>
        <w:rFonts w:ascii="Times New Roman" w:hAnsi="Times New Roman" w:hint="default"/>
        <w:b w:val="0"/>
        <w:i w:val="0"/>
        <w:sz w:val="20"/>
      </w:rPr>
    </w:lvl>
    <w:lvl w:ilvl="8">
      <w:start w:val="1"/>
      <w:numFmt w:val="lowerLetter"/>
      <w:pStyle w:val="ENAgreementL9"/>
      <w:lvlText w:val="%9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6" w15:restartNumberingAfterBreak="0">
    <w:nsid w:val="3B6E3052"/>
    <w:multiLevelType w:val="multilevel"/>
    <w:tmpl w:val="EE76B00E"/>
    <w:styleLink w:val="ENPreambleStyle"/>
    <w:lvl w:ilvl="0">
      <w:start w:val="1"/>
      <w:numFmt w:val="none"/>
      <w:pStyle w:val="ENPreambleL1"/>
      <w:suff w:val="nothing"/>
      <w:lvlText w:val=""/>
      <w:lvlJc w:val="center"/>
      <w:pPr>
        <w:ind w:left="0" w:firstLine="0"/>
      </w:pPr>
      <w:rPr>
        <w:rFonts w:ascii="Times New Roman" w:hAnsi="Times New Roman" w:hint="default"/>
        <w:sz w:val="20"/>
      </w:rPr>
    </w:lvl>
    <w:lvl w:ilvl="1">
      <w:start w:val="1"/>
      <w:numFmt w:val="none"/>
      <w:pStyle w:val="ENPreambleL2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0"/>
      </w:rPr>
    </w:lvl>
    <w:lvl w:ilvl="2">
      <w:start w:val="1"/>
      <w:numFmt w:val="upperLetter"/>
      <w:pStyle w:val="ENPreambleL3"/>
      <w:lvlText w:val="(%3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/>
        <w:sz w:val="20"/>
      </w:rPr>
    </w:lvl>
    <w:lvl w:ilvl="3">
      <w:start w:val="1"/>
      <w:numFmt w:val="lowerRoman"/>
      <w:pStyle w:val="ENPreambleL4"/>
      <w:lvlText w:val="(%4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C456BD5"/>
    <w:multiLevelType w:val="multilevel"/>
    <w:tmpl w:val="E3909708"/>
    <w:styleLink w:val="MemorandumStyle"/>
    <w:lvl w:ilvl="0">
      <w:start w:val="1"/>
      <w:numFmt w:val="upperRoman"/>
      <w:pStyle w:val="MemorandumL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sz w:val="24"/>
      </w:rPr>
    </w:lvl>
    <w:lvl w:ilvl="1">
      <w:start w:val="1"/>
      <w:numFmt w:val="decimal"/>
      <w:pStyle w:val="MemorandumL2Questions"/>
      <w:lvlText w:val="(%2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/>
        <w:i/>
        <w:sz w:val="24"/>
      </w:rPr>
    </w:lvl>
    <w:lvl w:ilvl="2">
      <w:start w:val="1"/>
      <w:numFmt w:val="decimal"/>
      <w:pStyle w:val="MemorandumL3Answers"/>
      <w:lvlText w:val="(%3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/>
        <w:sz w:val="24"/>
      </w:rPr>
    </w:lvl>
    <w:lvl w:ilvl="3">
      <w:start w:val="1"/>
      <w:numFmt w:val="upperLetter"/>
      <w:pStyle w:val="MemorandumL4"/>
      <w:lvlText w:val="%4.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/>
        <w:i/>
        <w:sz w:val="24"/>
      </w:rPr>
    </w:lvl>
    <w:lvl w:ilvl="4">
      <w:start w:val="1"/>
      <w:numFmt w:val="lowerRoman"/>
      <w:pStyle w:val="MemorandumL5"/>
      <w:lvlText w:val="(%5)"/>
      <w:lvlJc w:val="left"/>
      <w:pPr>
        <w:tabs>
          <w:tab w:val="num" w:pos="1701"/>
        </w:tabs>
        <w:ind w:left="1701" w:hanging="567"/>
      </w:pPr>
      <w:rPr>
        <w:rFonts w:ascii="Times New Roman" w:hAnsi="Times New Roman" w:hint="default"/>
        <w:b/>
        <w:i/>
        <w:sz w:val="24"/>
      </w:rPr>
    </w:lvl>
    <w:lvl w:ilvl="5">
      <w:start w:val="1"/>
      <w:numFmt w:val="lowerLetter"/>
      <w:pStyle w:val="MemorandumL6"/>
      <w:lvlText w:val="(%6)"/>
      <w:lvlJc w:val="left"/>
      <w:pPr>
        <w:tabs>
          <w:tab w:val="num" w:pos="2268"/>
        </w:tabs>
        <w:ind w:left="2268" w:hanging="567"/>
      </w:pPr>
      <w:rPr>
        <w:rFonts w:ascii="Times New Roman" w:hAnsi="Times New Roman" w:hint="default"/>
        <w:b w:val="0"/>
        <w:i w:val="0"/>
        <w:sz w:val="24"/>
      </w:rPr>
    </w:lvl>
    <w:lvl w:ilvl="6">
      <w:start w:val="1"/>
      <w:numFmt w:val="bullet"/>
      <w:pStyle w:val="MemorandumL7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  <w:b w:val="0"/>
        <w:i w:val="0"/>
        <w:sz w:val="24"/>
      </w:rPr>
    </w:lvl>
    <w:lvl w:ilvl="7">
      <w:start w:val="1"/>
      <w:numFmt w:val="none"/>
      <w:pStyle w:val="MemorandumL8"/>
      <w:suff w:val="nothing"/>
      <w:lvlText w:val="%8"/>
      <w:lvlJc w:val="left"/>
      <w:pPr>
        <w:ind w:left="2835" w:firstLine="0"/>
      </w:pPr>
      <w:rPr>
        <w:rFonts w:hint="default"/>
      </w:rPr>
    </w:lvl>
    <w:lvl w:ilvl="8">
      <w:start w:val="1"/>
      <w:numFmt w:val="none"/>
      <w:pStyle w:val="MemorandumL9StandardText"/>
      <w:suff w:val="nothing"/>
      <w:lvlText w:val="%9"/>
      <w:lvlJc w:val="left"/>
      <w:pPr>
        <w:ind w:left="0" w:firstLine="567"/>
      </w:pPr>
      <w:rPr>
        <w:rFonts w:hint="default"/>
      </w:rPr>
    </w:lvl>
  </w:abstractNum>
  <w:abstractNum w:abstractNumId="8" w15:restartNumberingAfterBreak="0">
    <w:nsid w:val="44436E6F"/>
    <w:multiLevelType w:val="multilevel"/>
    <w:tmpl w:val="395E330C"/>
    <w:styleLink w:val="PreambleStyle"/>
    <w:lvl w:ilvl="0">
      <w:start w:val="1"/>
      <w:numFmt w:val="none"/>
      <w:pStyle w:val="PreambleL1"/>
      <w:lvlText w:val="%1"/>
      <w:lvlJc w:val="center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PreambleL2"/>
      <w:lvlText w:val="%2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upperLetter"/>
      <w:pStyle w:val="PreambleL3"/>
      <w:lvlText w:val="(%3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Roman"/>
      <w:pStyle w:val="PreambleL4"/>
      <w:lvlText w:val="(%4)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6E3128F8"/>
    <w:multiLevelType w:val="multilevel"/>
    <w:tmpl w:val="BC047174"/>
    <w:styleLink w:val="AgreementStyle"/>
    <w:lvl w:ilvl="0">
      <w:start w:val="1"/>
      <w:numFmt w:val="decimal"/>
      <w:pStyle w:val="AgreementL1"/>
      <w:lvlText w:val="%1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/>
        <w:caps/>
        <w:smallCaps w:val="0"/>
        <w:sz w:val="24"/>
      </w:rPr>
    </w:lvl>
    <w:lvl w:ilvl="1">
      <w:start w:val="1"/>
      <w:numFmt w:val="decimal"/>
      <w:pStyle w:val="AgreementL2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sz w:val="24"/>
      </w:rPr>
    </w:lvl>
    <w:lvl w:ilvl="2">
      <w:start w:val="1"/>
      <w:numFmt w:val="decimal"/>
      <w:pStyle w:val="AgreementL3"/>
      <w:lvlText w:val="%1.%2.%3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lowerRoman"/>
      <w:pStyle w:val="AgreementL4"/>
      <w:lvlText w:val="(%4)"/>
      <w:lvlJc w:val="left"/>
      <w:pPr>
        <w:tabs>
          <w:tab w:val="num" w:pos="2126"/>
        </w:tabs>
        <w:ind w:left="2126" w:hanging="708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lowerLetter"/>
      <w:pStyle w:val="AgreementL5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bullet"/>
      <w:pStyle w:val="AgreementL6"/>
      <w:lvlText w:val=""/>
      <w:lvlJc w:val="left"/>
      <w:pPr>
        <w:tabs>
          <w:tab w:val="num" w:pos="3544"/>
        </w:tabs>
        <w:ind w:left="3544" w:hanging="709"/>
      </w:pPr>
      <w:rPr>
        <w:rFonts w:ascii="Symbol" w:hAnsi="Symbol" w:hint="default"/>
        <w:b w:val="0"/>
        <w:i w:val="0"/>
        <w:sz w:val="24"/>
      </w:rPr>
    </w:lvl>
    <w:lvl w:ilvl="6">
      <w:start w:val="1"/>
      <w:numFmt w:val="none"/>
      <w:pStyle w:val="AgreementL7"/>
      <w:lvlText w:val=""/>
      <w:lvlJc w:val="left"/>
      <w:pPr>
        <w:ind w:left="2835" w:firstLine="0"/>
      </w:pPr>
      <w:rPr>
        <w:rFonts w:hint="default"/>
        <w:b w:val="0"/>
        <w:i w:val="0"/>
        <w:sz w:val="24"/>
      </w:rPr>
    </w:lvl>
    <w:lvl w:ilvl="7">
      <w:start w:val="1"/>
      <w:numFmt w:val="lowerRoman"/>
      <w:pStyle w:val="AgreementL8"/>
      <w:lvlText w:val="(%8)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4"/>
      </w:rPr>
    </w:lvl>
    <w:lvl w:ilvl="8">
      <w:start w:val="1"/>
      <w:numFmt w:val="lowerLetter"/>
      <w:pStyle w:val="AgreementL9"/>
      <w:lvlText w:val="%9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</w:rPr>
    </w:lvl>
  </w:abstractNum>
  <w:num w:numId="1" w16cid:durableId="2060786509">
    <w:abstractNumId w:val="4"/>
  </w:num>
  <w:num w:numId="2" w16cid:durableId="1518642">
    <w:abstractNumId w:val="1"/>
  </w:num>
  <w:num w:numId="3" w16cid:durableId="300961664">
    <w:abstractNumId w:val="9"/>
    <w:lvlOverride w:ilvl="0">
      <w:lvl w:ilvl="0">
        <w:start w:val="1"/>
        <w:numFmt w:val="decimal"/>
        <w:pStyle w:val="AgreementL1"/>
        <w:lvlText w:val="1.%1"/>
        <w:lvlJc w:val="left"/>
        <w:pPr>
          <w:ind w:left="360" w:hanging="360"/>
        </w:pPr>
        <w:rPr>
          <w:rFonts w:hint="default"/>
          <w:b w:val="0"/>
          <w:i/>
          <w:sz w:val="22"/>
        </w:rPr>
      </w:lvl>
    </w:lvlOverride>
    <w:lvlOverride w:ilvl="1">
      <w:lvl w:ilvl="1">
        <w:start w:val="1"/>
        <w:numFmt w:val="lowerLetter"/>
        <w:pStyle w:val="AgreementL2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pStyle w:val="AgreementL3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pStyle w:val="AgreementL4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pStyle w:val="AgreementL5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pStyle w:val="AgreementL6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pStyle w:val="AgreementL7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pStyle w:val="AgreementL8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pStyle w:val="AgreementL9"/>
        <w:lvlText w:val="%9."/>
        <w:lvlJc w:val="right"/>
        <w:pPr>
          <w:ind w:left="6120" w:hanging="180"/>
        </w:pPr>
      </w:lvl>
    </w:lvlOverride>
  </w:num>
  <w:num w:numId="4" w16cid:durableId="23947951">
    <w:abstractNumId w:val="2"/>
  </w:num>
  <w:num w:numId="5" w16cid:durableId="1184904408">
    <w:abstractNumId w:val="5"/>
  </w:num>
  <w:num w:numId="6" w16cid:durableId="1764448833">
    <w:abstractNumId w:val="5"/>
    <w:lvlOverride w:ilvl="0">
      <w:lvl w:ilvl="0">
        <w:start w:val="1"/>
        <w:numFmt w:val="decimal"/>
        <w:pStyle w:val="ENAgreementL1"/>
        <w:lvlText w:val="%1"/>
        <w:lvlJc w:val="left"/>
        <w:pPr>
          <w:tabs>
            <w:tab w:val="num" w:pos="567"/>
          </w:tabs>
          <w:ind w:left="567" w:hanging="567"/>
        </w:pPr>
        <w:rPr>
          <w:rFonts w:ascii="Times New Roman" w:hAnsi="Times New Roman" w:hint="default"/>
          <w:b/>
          <w:caps/>
          <w:smallCaps w:val="0"/>
          <w:sz w:val="22"/>
        </w:rPr>
      </w:lvl>
    </w:lvlOverride>
    <w:lvlOverride w:ilvl="1">
      <w:lvl w:ilvl="1">
        <w:start w:val="1"/>
        <w:numFmt w:val="decimal"/>
        <w:pStyle w:val="ENAgreementL2"/>
        <w:lvlText w:val="%1.%2"/>
        <w:lvlJc w:val="left"/>
        <w:pPr>
          <w:tabs>
            <w:tab w:val="num" w:pos="567"/>
          </w:tabs>
          <w:ind w:left="567" w:hanging="567"/>
        </w:pPr>
        <w:rPr>
          <w:rFonts w:ascii="Times New Roman" w:hAnsi="Times New Roman" w:hint="default"/>
          <w:sz w:val="22"/>
        </w:rPr>
      </w:lvl>
    </w:lvlOverride>
  </w:num>
  <w:num w:numId="7" w16cid:durableId="115754214">
    <w:abstractNumId w:val="7"/>
  </w:num>
  <w:num w:numId="8" w16cid:durableId="262492109">
    <w:abstractNumId w:val="8"/>
  </w:num>
  <w:num w:numId="9" w16cid:durableId="444006877">
    <w:abstractNumId w:val="0"/>
  </w:num>
  <w:num w:numId="10" w16cid:durableId="720248321">
    <w:abstractNumId w:val="6"/>
  </w:num>
  <w:num w:numId="11" w16cid:durableId="1397781206">
    <w:abstractNumId w:val="6"/>
  </w:num>
  <w:num w:numId="12" w16cid:durableId="325518222">
    <w:abstractNumId w:val="4"/>
  </w:num>
  <w:num w:numId="13" w16cid:durableId="130708254">
    <w:abstractNumId w:val="1"/>
  </w:num>
  <w:num w:numId="14" w16cid:durableId="2322433">
    <w:abstractNumId w:val="9"/>
    <w:lvlOverride w:ilvl="0">
      <w:lvl w:ilvl="0">
        <w:start w:val="1"/>
        <w:numFmt w:val="decimal"/>
        <w:pStyle w:val="AgreementL1"/>
        <w:lvlText w:val="%1"/>
        <w:lvlJc w:val="left"/>
        <w:pPr>
          <w:tabs>
            <w:tab w:val="num" w:pos="709"/>
          </w:tabs>
          <w:ind w:left="709" w:hanging="709"/>
        </w:pPr>
        <w:rPr>
          <w:rFonts w:ascii="Times New Roman" w:hAnsi="Times New Roman" w:hint="default"/>
          <w:b/>
          <w:caps/>
          <w:smallCaps w:val="0"/>
          <w:sz w:val="22"/>
        </w:rPr>
      </w:lvl>
    </w:lvlOverride>
    <w:lvlOverride w:ilvl="1">
      <w:lvl w:ilvl="1">
        <w:start w:val="1"/>
        <w:numFmt w:val="decimal"/>
        <w:pStyle w:val="AgreementL2"/>
        <w:lvlText w:val="%1.%2"/>
        <w:lvlJc w:val="left"/>
        <w:pPr>
          <w:tabs>
            <w:tab w:val="num" w:pos="709"/>
          </w:tabs>
          <w:ind w:left="709" w:hanging="709"/>
        </w:pPr>
        <w:rPr>
          <w:rFonts w:ascii="Times New Roman" w:hAnsi="Times New Roman" w:hint="default"/>
          <w:b w:val="0"/>
          <w:sz w:val="22"/>
        </w:rPr>
      </w:lvl>
    </w:lvlOverride>
    <w:lvlOverride w:ilvl="2">
      <w:lvl w:ilvl="2">
        <w:start w:val="1"/>
        <w:numFmt w:val="decimal"/>
        <w:pStyle w:val="AgreementL3"/>
        <w:lvlText w:val="%1.%2.%3"/>
        <w:lvlJc w:val="left"/>
        <w:pPr>
          <w:tabs>
            <w:tab w:val="num" w:pos="1418"/>
          </w:tabs>
          <w:ind w:left="1418" w:hanging="709"/>
        </w:pPr>
        <w:rPr>
          <w:rFonts w:hint="default"/>
        </w:rPr>
      </w:lvl>
    </w:lvlOverride>
    <w:lvlOverride w:ilvl="3">
      <w:lvl w:ilvl="3">
        <w:start w:val="1"/>
        <w:numFmt w:val="lowerRoman"/>
        <w:pStyle w:val="AgreementL4"/>
        <w:lvlText w:val="(%4)"/>
        <w:lvlJc w:val="left"/>
        <w:pPr>
          <w:tabs>
            <w:tab w:val="num" w:pos="992"/>
          </w:tabs>
          <w:ind w:left="992" w:hanging="708"/>
        </w:pPr>
        <w:rPr>
          <w:rFonts w:ascii="Times New Roman" w:hAnsi="Times New Roman" w:hint="default"/>
          <w:b w:val="0"/>
          <w:i w:val="0"/>
          <w:sz w:val="22"/>
        </w:rPr>
      </w:lvl>
    </w:lvlOverride>
    <w:lvlOverride w:ilvl="4">
      <w:lvl w:ilvl="4">
        <w:start w:val="1"/>
        <w:numFmt w:val="lowerLetter"/>
        <w:pStyle w:val="AgreementL5"/>
        <w:lvlText w:val="(%5)"/>
        <w:lvlJc w:val="left"/>
        <w:pPr>
          <w:tabs>
            <w:tab w:val="num" w:pos="2835"/>
          </w:tabs>
          <w:ind w:left="2835" w:hanging="709"/>
        </w:pPr>
        <w:rPr>
          <w:rFonts w:ascii="Times New Roman" w:hAnsi="Times New Roman" w:hint="default"/>
          <w:b w:val="0"/>
          <w:i w:val="0"/>
          <w:sz w:val="24"/>
        </w:rPr>
      </w:lvl>
    </w:lvlOverride>
    <w:lvlOverride w:ilvl="5">
      <w:lvl w:ilvl="5">
        <w:start w:val="1"/>
        <w:numFmt w:val="bullet"/>
        <w:pStyle w:val="AgreementL6"/>
        <w:lvlText w:val=""/>
        <w:lvlJc w:val="left"/>
        <w:pPr>
          <w:tabs>
            <w:tab w:val="num" w:pos="3544"/>
          </w:tabs>
          <w:ind w:left="3544" w:hanging="709"/>
        </w:pPr>
        <w:rPr>
          <w:rFonts w:ascii="Symbol" w:hAnsi="Symbol" w:hint="default"/>
          <w:b w:val="0"/>
          <w:i w:val="0"/>
          <w:sz w:val="24"/>
        </w:rPr>
      </w:lvl>
    </w:lvlOverride>
    <w:lvlOverride w:ilvl="6">
      <w:lvl w:ilvl="6">
        <w:start w:val="1"/>
        <w:numFmt w:val="none"/>
        <w:pStyle w:val="AgreementL7"/>
        <w:lvlText w:val=""/>
        <w:lvlJc w:val="left"/>
        <w:pPr>
          <w:ind w:left="2835" w:firstLine="0"/>
        </w:pPr>
        <w:rPr>
          <w:rFonts w:hint="default"/>
          <w:b w:val="0"/>
          <w:i w:val="0"/>
          <w:sz w:val="24"/>
        </w:rPr>
      </w:lvl>
    </w:lvlOverride>
    <w:lvlOverride w:ilvl="7">
      <w:lvl w:ilvl="7">
        <w:start w:val="1"/>
        <w:numFmt w:val="lowerRoman"/>
        <w:pStyle w:val="AgreementL8"/>
        <w:lvlText w:val="(%8)"/>
        <w:lvlJc w:val="left"/>
        <w:pPr>
          <w:tabs>
            <w:tab w:val="num" w:pos="1418"/>
          </w:tabs>
          <w:ind w:left="1418" w:hanging="709"/>
        </w:pPr>
        <w:rPr>
          <w:rFonts w:ascii="Times New Roman" w:hAnsi="Times New Roman" w:hint="default"/>
          <w:b w:val="0"/>
          <w:i w:val="0"/>
          <w:sz w:val="24"/>
        </w:rPr>
      </w:lvl>
    </w:lvlOverride>
    <w:lvlOverride w:ilvl="8">
      <w:lvl w:ilvl="8">
        <w:start w:val="1"/>
        <w:numFmt w:val="lowerLetter"/>
        <w:pStyle w:val="AgreementL9"/>
        <w:lvlText w:val="%9)"/>
        <w:lvlJc w:val="left"/>
        <w:pPr>
          <w:tabs>
            <w:tab w:val="num" w:pos="709"/>
          </w:tabs>
          <w:ind w:left="709" w:hanging="709"/>
        </w:pPr>
        <w:rPr>
          <w:rFonts w:ascii="Times New Roman" w:hAnsi="Times New Roman" w:hint="default"/>
          <w:b w:val="0"/>
          <w:i w:val="0"/>
          <w:sz w:val="24"/>
        </w:rPr>
      </w:lvl>
    </w:lvlOverride>
  </w:num>
  <w:num w:numId="15" w16cid:durableId="98986521">
    <w:abstractNumId w:val="9"/>
  </w:num>
  <w:num w:numId="16" w16cid:durableId="572854077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C04"/>
    <w:rsid w:val="000044BD"/>
    <w:rsid w:val="00027096"/>
    <w:rsid w:val="00061FF4"/>
    <w:rsid w:val="00075184"/>
    <w:rsid w:val="000B5027"/>
    <w:rsid w:val="00104679"/>
    <w:rsid w:val="00122875"/>
    <w:rsid w:val="001401DF"/>
    <w:rsid w:val="001661BF"/>
    <w:rsid w:val="001D06CE"/>
    <w:rsid w:val="001D7C0B"/>
    <w:rsid w:val="001E583F"/>
    <w:rsid w:val="00203D84"/>
    <w:rsid w:val="002055C8"/>
    <w:rsid w:val="002549B0"/>
    <w:rsid w:val="002735C0"/>
    <w:rsid w:val="002A3C8C"/>
    <w:rsid w:val="002A7B40"/>
    <w:rsid w:val="002B2AF8"/>
    <w:rsid w:val="002D5224"/>
    <w:rsid w:val="002D6040"/>
    <w:rsid w:val="00307CD3"/>
    <w:rsid w:val="003175E8"/>
    <w:rsid w:val="0033123E"/>
    <w:rsid w:val="003B351A"/>
    <w:rsid w:val="003E3488"/>
    <w:rsid w:val="00434729"/>
    <w:rsid w:val="00445548"/>
    <w:rsid w:val="004B168D"/>
    <w:rsid w:val="004C0BE5"/>
    <w:rsid w:val="004E4AF7"/>
    <w:rsid w:val="004E53AF"/>
    <w:rsid w:val="004F296B"/>
    <w:rsid w:val="004F3874"/>
    <w:rsid w:val="00505EF5"/>
    <w:rsid w:val="0052710C"/>
    <w:rsid w:val="00527BC7"/>
    <w:rsid w:val="0053367E"/>
    <w:rsid w:val="0054409D"/>
    <w:rsid w:val="00545EA4"/>
    <w:rsid w:val="00555FBB"/>
    <w:rsid w:val="005755EA"/>
    <w:rsid w:val="005815FC"/>
    <w:rsid w:val="006020AB"/>
    <w:rsid w:val="00610526"/>
    <w:rsid w:val="00620029"/>
    <w:rsid w:val="0064377F"/>
    <w:rsid w:val="006458D1"/>
    <w:rsid w:val="00666661"/>
    <w:rsid w:val="00681D5B"/>
    <w:rsid w:val="006F0076"/>
    <w:rsid w:val="00701F21"/>
    <w:rsid w:val="0071357F"/>
    <w:rsid w:val="0075191D"/>
    <w:rsid w:val="00754C04"/>
    <w:rsid w:val="00777234"/>
    <w:rsid w:val="00796AC2"/>
    <w:rsid w:val="007A7559"/>
    <w:rsid w:val="007D76CC"/>
    <w:rsid w:val="008021AC"/>
    <w:rsid w:val="00806D08"/>
    <w:rsid w:val="008075B3"/>
    <w:rsid w:val="00827234"/>
    <w:rsid w:val="008608EC"/>
    <w:rsid w:val="00871D05"/>
    <w:rsid w:val="00890545"/>
    <w:rsid w:val="008D2FD7"/>
    <w:rsid w:val="00900863"/>
    <w:rsid w:val="00936F1B"/>
    <w:rsid w:val="00957C8E"/>
    <w:rsid w:val="00965067"/>
    <w:rsid w:val="00987C02"/>
    <w:rsid w:val="00991C28"/>
    <w:rsid w:val="00995CF7"/>
    <w:rsid w:val="009C0FA9"/>
    <w:rsid w:val="009E089D"/>
    <w:rsid w:val="009E3B2C"/>
    <w:rsid w:val="00A00FD4"/>
    <w:rsid w:val="00A11504"/>
    <w:rsid w:val="00A25F56"/>
    <w:rsid w:val="00A874F5"/>
    <w:rsid w:val="00AD3DB2"/>
    <w:rsid w:val="00AF1ADB"/>
    <w:rsid w:val="00B36B43"/>
    <w:rsid w:val="00B4198D"/>
    <w:rsid w:val="00B56C21"/>
    <w:rsid w:val="00BB3E31"/>
    <w:rsid w:val="00BC7A25"/>
    <w:rsid w:val="00BD1A4D"/>
    <w:rsid w:val="00BF55BE"/>
    <w:rsid w:val="00CA6B91"/>
    <w:rsid w:val="00CA6C2E"/>
    <w:rsid w:val="00CB0787"/>
    <w:rsid w:val="00CB1066"/>
    <w:rsid w:val="00CB649B"/>
    <w:rsid w:val="00CB6F1F"/>
    <w:rsid w:val="00CC58F7"/>
    <w:rsid w:val="00D057B8"/>
    <w:rsid w:val="00D369EB"/>
    <w:rsid w:val="00D417BD"/>
    <w:rsid w:val="00D51C5E"/>
    <w:rsid w:val="00D576DD"/>
    <w:rsid w:val="00D87E6E"/>
    <w:rsid w:val="00D932AE"/>
    <w:rsid w:val="00DA3429"/>
    <w:rsid w:val="00DD5DE8"/>
    <w:rsid w:val="00DE139A"/>
    <w:rsid w:val="00DF6510"/>
    <w:rsid w:val="00E0627A"/>
    <w:rsid w:val="00E35491"/>
    <w:rsid w:val="00E42F00"/>
    <w:rsid w:val="00E45537"/>
    <w:rsid w:val="00E74E38"/>
    <w:rsid w:val="00E80442"/>
    <w:rsid w:val="00F116DC"/>
    <w:rsid w:val="00F44A55"/>
    <w:rsid w:val="00F80BD5"/>
    <w:rsid w:val="00F8756B"/>
    <w:rsid w:val="00FB1441"/>
    <w:rsid w:val="00FC0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4BCF6"/>
  <w15:docId w15:val="{48842E04-81F5-6F43-B128-7B83CC5DA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54C04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527BC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0270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0270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ArbitrationL1">
    <w:name w:val="Arbitration L1"/>
    <w:basedOn w:val="Normlny"/>
    <w:rsid w:val="009C0FA9"/>
    <w:pPr>
      <w:keepNext/>
      <w:numPr>
        <w:numId w:val="12"/>
      </w:numPr>
      <w:spacing w:before="240" w:line="360" w:lineRule="auto"/>
      <w:outlineLvl w:val="0"/>
    </w:pPr>
    <w:rPr>
      <w:rFonts w:eastAsia="Times New Roman" w:cs="Times New Roman"/>
      <w:b/>
      <w:caps/>
      <w:kern w:val="28"/>
      <w:szCs w:val="20"/>
      <w:lang w:val="en-US" w:eastAsia="zh-CN"/>
    </w:rPr>
  </w:style>
  <w:style w:type="paragraph" w:customStyle="1" w:styleId="ArbitrationL2">
    <w:name w:val="Arbitration L2"/>
    <w:basedOn w:val="ArbitrationL1"/>
    <w:next w:val="Normlny"/>
    <w:rsid w:val="009C0FA9"/>
    <w:pPr>
      <w:numPr>
        <w:ilvl w:val="1"/>
      </w:numPr>
      <w:outlineLvl w:val="1"/>
    </w:pPr>
    <w:rPr>
      <w:caps w:val="0"/>
      <w:smallCaps/>
    </w:rPr>
  </w:style>
  <w:style w:type="paragraph" w:customStyle="1" w:styleId="ArbitrationL3">
    <w:name w:val="Arbitration L3"/>
    <w:basedOn w:val="ArbitrationL2"/>
    <w:next w:val="Normlny"/>
    <w:rsid w:val="009C0FA9"/>
    <w:pPr>
      <w:numPr>
        <w:ilvl w:val="2"/>
      </w:numPr>
      <w:outlineLvl w:val="2"/>
    </w:pPr>
    <w:rPr>
      <w:smallCaps w:val="0"/>
      <w:kern w:val="0"/>
      <w:lang w:eastAsia="en-US"/>
    </w:rPr>
  </w:style>
  <w:style w:type="paragraph" w:customStyle="1" w:styleId="ArbitrationL4">
    <w:name w:val="Arbitration L4"/>
    <w:basedOn w:val="Normlny"/>
    <w:rsid w:val="009C0FA9"/>
    <w:pPr>
      <w:keepNext/>
      <w:numPr>
        <w:ilvl w:val="3"/>
        <w:numId w:val="12"/>
      </w:numPr>
      <w:spacing w:before="240" w:line="360" w:lineRule="auto"/>
      <w:outlineLvl w:val="3"/>
    </w:pPr>
    <w:rPr>
      <w:rFonts w:eastAsia="Times New Roman" w:cs="Times New Roman"/>
      <w:b/>
      <w:i/>
      <w:kern w:val="28"/>
      <w:szCs w:val="20"/>
      <w:lang w:val="en-US" w:eastAsia="zh-CN"/>
    </w:rPr>
  </w:style>
  <w:style w:type="paragraph" w:customStyle="1" w:styleId="ArbitrationL5">
    <w:name w:val="Arbitration L5"/>
    <w:basedOn w:val="ArbitrationL4"/>
    <w:rsid w:val="009C0FA9"/>
    <w:pPr>
      <w:numPr>
        <w:ilvl w:val="4"/>
      </w:numPr>
      <w:outlineLvl w:val="4"/>
    </w:pPr>
  </w:style>
  <w:style w:type="paragraph" w:customStyle="1" w:styleId="ArbitrationL6">
    <w:name w:val="Arbitration L6"/>
    <w:basedOn w:val="Normlny"/>
    <w:rsid w:val="009C0FA9"/>
    <w:pPr>
      <w:numPr>
        <w:ilvl w:val="5"/>
        <w:numId w:val="12"/>
      </w:numPr>
      <w:spacing w:before="240" w:line="360" w:lineRule="auto"/>
    </w:pPr>
    <w:rPr>
      <w:rFonts w:eastAsia="Times New Roman" w:cs="Times New Roman"/>
      <w:kern w:val="28"/>
      <w:lang w:val="en-US" w:eastAsia="zh-CN"/>
    </w:rPr>
  </w:style>
  <w:style w:type="paragraph" w:customStyle="1" w:styleId="ArbitrationL7">
    <w:name w:val="Arbitration L7"/>
    <w:basedOn w:val="ArbitrationL6"/>
    <w:qFormat/>
    <w:rsid w:val="009C0FA9"/>
    <w:pPr>
      <w:numPr>
        <w:ilvl w:val="6"/>
      </w:numPr>
    </w:pPr>
  </w:style>
  <w:style w:type="paragraph" w:customStyle="1" w:styleId="ArbitrationL8">
    <w:name w:val="Arbitration L8"/>
    <w:basedOn w:val="ArbitrationL7"/>
    <w:qFormat/>
    <w:rsid w:val="009C0FA9"/>
    <w:pPr>
      <w:numPr>
        <w:ilvl w:val="7"/>
      </w:numPr>
      <w:spacing w:line="240" w:lineRule="auto"/>
    </w:pPr>
    <w:rPr>
      <w:sz w:val="20"/>
    </w:rPr>
  </w:style>
  <w:style w:type="paragraph" w:customStyle="1" w:styleId="ArbitrationL9">
    <w:name w:val="Arbitration L9"/>
    <w:basedOn w:val="ArbitrationL8"/>
    <w:qFormat/>
    <w:rsid w:val="009C0FA9"/>
    <w:pPr>
      <w:numPr>
        <w:ilvl w:val="8"/>
      </w:numPr>
      <w:spacing w:line="360" w:lineRule="auto"/>
    </w:pPr>
    <w:rPr>
      <w:sz w:val="24"/>
    </w:rPr>
  </w:style>
  <w:style w:type="numbering" w:customStyle="1" w:styleId="ArbitrationStyle">
    <w:name w:val="Arbitration Style"/>
    <w:basedOn w:val="Bezzoznamu"/>
    <w:uiPriority w:val="99"/>
    <w:rsid w:val="009C0FA9"/>
    <w:pPr>
      <w:numPr>
        <w:numId w:val="1"/>
      </w:numPr>
    </w:pPr>
  </w:style>
  <w:style w:type="paragraph" w:customStyle="1" w:styleId="ListofExhibits">
    <w:name w:val="List of Exhibits"/>
    <w:basedOn w:val="Normlny"/>
    <w:qFormat/>
    <w:rsid w:val="00890545"/>
    <w:pPr>
      <w:spacing w:line="360" w:lineRule="auto"/>
      <w:jc w:val="center"/>
    </w:pPr>
    <w:rPr>
      <w:rFonts w:eastAsia="SimSun" w:cs="Times New Roman"/>
      <w:b/>
      <w:caps/>
      <w:kern w:val="28"/>
      <w:szCs w:val="20"/>
      <w:lang w:eastAsia="zh-CN" w:bidi="en-US"/>
    </w:rPr>
  </w:style>
  <w:style w:type="paragraph" w:customStyle="1" w:styleId="LitigationL1">
    <w:name w:val="Litigation L1"/>
    <w:basedOn w:val="Normlny"/>
    <w:rsid w:val="006020AB"/>
    <w:pPr>
      <w:keepNext/>
      <w:numPr>
        <w:numId w:val="13"/>
      </w:numPr>
      <w:spacing w:before="240"/>
      <w:outlineLvl w:val="0"/>
    </w:pPr>
    <w:rPr>
      <w:rFonts w:eastAsia="Times New Roman" w:cs="Times New Roman"/>
      <w:b/>
      <w:caps/>
      <w:szCs w:val="20"/>
    </w:rPr>
  </w:style>
  <w:style w:type="paragraph" w:customStyle="1" w:styleId="LitigationL2">
    <w:name w:val="Litigation L2"/>
    <w:basedOn w:val="LitigationL1"/>
    <w:next w:val="Normlny"/>
    <w:rsid w:val="006020AB"/>
    <w:pPr>
      <w:numPr>
        <w:ilvl w:val="1"/>
      </w:numPr>
      <w:outlineLvl w:val="1"/>
    </w:pPr>
    <w:rPr>
      <w:caps w:val="0"/>
      <w:smallCaps/>
    </w:rPr>
  </w:style>
  <w:style w:type="paragraph" w:customStyle="1" w:styleId="LitigationL3">
    <w:name w:val="Litigation L3"/>
    <w:basedOn w:val="LitigationL2"/>
    <w:next w:val="Normlny"/>
    <w:rsid w:val="006020AB"/>
    <w:pPr>
      <w:numPr>
        <w:ilvl w:val="2"/>
      </w:numPr>
      <w:outlineLvl w:val="2"/>
    </w:pPr>
    <w:rPr>
      <w:smallCaps w:val="0"/>
    </w:rPr>
  </w:style>
  <w:style w:type="paragraph" w:customStyle="1" w:styleId="LitigationL4">
    <w:name w:val="Litigation L4"/>
    <w:basedOn w:val="LitigationL3"/>
    <w:rsid w:val="006020AB"/>
    <w:pPr>
      <w:keepNext w:val="0"/>
      <w:numPr>
        <w:ilvl w:val="3"/>
      </w:numPr>
      <w:outlineLvl w:val="3"/>
    </w:pPr>
    <w:rPr>
      <w:b w:val="0"/>
    </w:rPr>
  </w:style>
  <w:style w:type="paragraph" w:customStyle="1" w:styleId="LitigationL5">
    <w:name w:val="Litigation L5"/>
    <w:basedOn w:val="LitigationL4"/>
    <w:rsid w:val="006020AB"/>
    <w:pPr>
      <w:numPr>
        <w:ilvl w:val="4"/>
      </w:numPr>
      <w:outlineLvl w:val="4"/>
    </w:pPr>
  </w:style>
  <w:style w:type="paragraph" w:customStyle="1" w:styleId="LitigationL6">
    <w:name w:val="Litigation L6"/>
    <w:basedOn w:val="Normlny"/>
    <w:rsid w:val="006020AB"/>
    <w:pPr>
      <w:numPr>
        <w:ilvl w:val="5"/>
        <w:numId w:val="13"/>
      </w:numPr>
      <w:spacing w:before="240"/>
    </w:pPr>
    <w:rPr>
      <w:rFonts w:eastAsia="Times New Roman" w:cs="Times New Roman"/>
    </w:rPr>
  </w:style>
  <w:style w:type="paragraph" w:customStyle="1" w:styleId="LitigationL7">
    <w:name w:val="Litigation L7"/>
    <w:basedOn w:val="LitigationL6"/>
    <w:qFormat/>
    <w:rsid w:val="006020AB"/>
    <w:pPr>
      <w:numPr>
        <w:ilvl w:val="6"/>
      </w:numPr>
    </w:pPr>
  </w:style>
  <w:style w:type="paragraph" w:customStyle="1" w:styleId="LitigationL8">
    <w:name w:val="Litigation L8"/>
    <w:basedOn w:val="LitigationL7"/>
    <w:qFormat/>
    <w:rsid w:val="006020AB"/>
    <w:pPr>
      <w:numPr>
        <w:ilvl w:val="7"/>
      </w:numPr>
    </w:pPr>
    <w:rPr>
      <w:i/>
      <w:sz w:val="20"/>
    </w:rPr>
  </w:style>
  <w:style w:type="paragraph" w:customStyle="1" w:styleId="LitigationL9">
    <w:name w:val="Litigation L9"/>
    <w:basedOn w:val="LitigationL8"/>
    <w:qFormat/>
    <w:rsid w:val="006020AB"/>
    <w:pPr>
      <w:numPr>
        <w:ilvl w:val="8"/>
      </w:numPr>
    </w:pPr>
    <w:rPr>
      <w:i w:val="0"/>
      <w:sz w:val="24"/>
    </w:rPr>
  </w:style>
  <w:style w:type="numbering" w:customStyle="1" w:styleId="LitigationStyle">
    <w:name w:val="Litigation Style"/>
    <w:basedOn w:val="Bezzoznamu"/>
    <w:uiPriority w:val="99"/>
    <w:rsid w:val="006020AB"/>
    <w:pPr>
      <w:numPr>
        <w:numId w:val="2"/>
      </w:numPr>
    </w:pPr>
  </w:style>
  <w:style w:type="paragraph" w:customStyle="1" w:styleId="AgreementL1">
    <w:name w:val="Agreement L1"/>
    <w:basedOn w:val="Normlny"/>
    <w:qFormat/>
    <w:rsid w:val="004F3874"/>
    <w:pPr>
      <w:keepNext/>
      <w:numPr>
        <w:numId w:val="3"/>
      </w:numPr>
      <w:tabs>
        <w:tab w:val="num" w:pos="709"/>
      </w:tabs>
      <w:spacing w:before="240"/>
      <w:ind w:left="709" w:hanging="709"/>
    </w:pPr>
    <w:rPr>
      <w:rFonts w:eastAsia="Calibri"/>
      <w:b/>
      <w:caps/>
      <w:sz w:val="22"/>
      <w:lang w:val="en-US"/>
    </w:rPr>
  </w:style>
  <w:style w:type="paragraph" w:customStyle="1" w:styleId="AgreementL2">
    <w:name w:val="Agreement L2"/>
    <w:basedOn w:val="AgreementL1"/>
    <w:qFormat/>
    <w:rsid w:val="00890545"/>
    <w:pPr>
      <w:keepNext w:val="0"/>
      <w:numPr>
        <w:ilvl w:val="1"/>
      </w:numPr>
    </w:pPr>
    <w:rPr>
      <w:b w:val="0"/>
      <w:caps w:val="0"/>
    </w:rPr>
  </w:style>
  <w:style w:type="paragraph" w:customStyle="1" w:styleId="AgreementL3">
    <w:name w:val="Agreement L3"/>
    <w:basedOn w:val="AgreementL2"/>
    <w:qFormat/>
    <w:rsid w:val="00890545"/>
    <w:pPr>
      <w:numPr>
        <w:ilvl w:val="2"/>
      </w:numPr>
    </w:pPr>
  </w:style>
  <w:style w:type="paragraph" w:customStyle="1" w:styleId="AgreementL4">
    <w:name w:val="Agreement L4"/>
    <w:basedOn w:val="AgreementL3"/>
    <w:qFormat/>
    <w:rsid w:val="00890545"/>
    <w:pPr>
      <w:numPr>
        <w:ilvl w:val="3"/>
      </w:numPr>
    </w:pPr>
  </w:style>
  <w:style w:type="paragraph" w:customStyle="1" w:styleId="AgreementL5">
    <w:name w:val="Agreement L5"/>
    <w:basedOn w:val="AgreementL4"/>
    <w:qFormat/>
    <w:rsid w:val="00890545"/>
    <w:pPr>
      <w:numPr>
        <w:ilvl w:val="4"/>
      </w:numPr>
    </w:pPr>
  </w:style>
  <w:style w:type="paragraph" w:customStyle="1" w:styleId="AgreementL6">
    <w:name w:val="Agreement L6"/>
    <w:basedOn w:val="AgreementL5"/>
    <w:qFormat/>
    <w:rsid w:val="00890545"/>
    <w:pPr>
      <w:numPr>
        <w:ilvl w:val="5"/>
      </w:numPr>
    </w:pPr>
  </w:style>
  <w:style w:type="paragraph" w:customStyle="1" w:styleId="AgreementL7">
    <w:name w:val="Agreement L7"/>
    <w:basedOn w:val="Normlny"/>
    <w:qFormat/>
    <w:rsid w:val="00890545"/>
    <w:pPr>
      <w:numPr>
        <w:ilvl w:val="6"/>
        <w:numId w:val="3"/>
      </w:numPr>
      <w:spacing w:before="240"/>
      <w:ind w:left="2835" w:firstLine="0"/>
    </w:pPr>
    <w:rPr>
      <w:lang w:val="en-US"/>
    </w:rPr>
  </w:style>
  <w:style w:type="paragraph" w:customStyle="1" w:styleId="AgreementL8">
    <w:name w:val="Agreement L8"/>
    <w:basedOn w:val="AgreementL7"/>
    <w:qFormat/>
    <w:rsid w:val="00890545"/>
    <w:pPr>
      <w:numPr>
        <w:ilvl w:val="7"/>
      </w:numPr>
      <w:tabs>
        <w:tab w:val="num" w:pos="1418"/>
      </w:tabs>
      <w:ind w:left="1418" w:hanging="709"/>
    </w:pPr>
  </w:style>
  <w:style w:type="paragraph" w:customStyle="1" w:styleId="AgreementL9">
    <w:name w:val="Agreement L9"/>
    <w:basedOn w:val="AgreementL8"/>
    <w:qFormat/>
    <w:rsid w:val="00890545"/>
    <w:pPr>
      <w:numPr>
        <w:ilvl w:val="8"/>
      </w:numPr>
      <w:tabs>
        <w:tab w:val="num" w:pos="709"/>
      </w:tabs>
      <w:ind w:left="709" w:hanging="709"/>
    </w:pPr>
  </w:style>
  <w:style w:type="numbering" w:customStyle="1" w:styleId="AgreementStyle">
    <w:name w:val="Agreement Style"/>
    <w:basedOn w:val="Bezzoznamu"/>
    <w:uiPriority w:val="99"/>
    <w:rsid w:val="00890545"/>
    <w:pPr>
      <w:numPr>
        <w:numId w:val="15"/>
      </w:numPr>
    </w:pPr>
  </w:style>
  <w:style w:type="paragraph" w:customStyle="1" w:styleId="CorporateL1">
    <w:name w:val="Corporate L1"/>
    <w:basedOn w:val="Normlny"/>
    <w:qFormat/>
    <w:rsid w:val="00890545"/>
    <w:pPr>
      <w:numPr>
        <w:numId w:val="4"/>
      </w:numPr>
      <w:spacing w:before="240"/>
      <w:jc w:val="center"/>
    </w:pPr>
    <w:rPr>
      <w:b/>
      <w:caps/>
      <w:lang w:val="en-US"/>
    </w:rPr>
  </w:style>
  <w:style w:type="paragraph" w:customStyle="1" w:styleId="CorporateL1-Text">
    <w:name w:val="Corporate L1 - Text"/>
    <w:basedOn w:val="CorporateL1"/>
    <w:qFormat/>
    <w:rsid w:val="00890545"/>
    <w:pPr>
      <w:numPr>
        <w:ilvl w:val="1"/>
      </w:numPr>
      <w:spacing w:before="0"/>
    </w:pPr>
  </w:style>
  <w:style w:type="paragraph" w:customStyle="1" w:styleId="CorporateL2">
    <w:name w:val="Corporate L2"/>
    <w:basedOn w:val="CorporateL1"/>
    <w:qFormat/>
    <w:rsid w:val="00890545"/>
    <w:pPr>
      <w:numPr>
        <w:ilvl w:val="2"/>
      </w:numPr>
      <w:jc w:val="both"/>
    </w:pPr>
    <w:rPr>
      <w:b w:val="0"/>
      <w:caps w:val="0"/>
    </w:rPr>
  </w:style>
  <w:style w:type="paragraph" w:customStyle="1" w:styleId="CorporateL3">
    <w:name w:val="Corporate L3"/>
    <w:basedOn w:val="CorporateL2"/>
    <w:qFormat/>
    <w:rsid w:val="00890545"/>
    <w:pPr>
      <w:numPr>
        <w:ilvl w:val="3"/>
      </w:numPr>
    </w:pPr>
  </w:style>
  <w:style w:type="paragraph" w:customStyle="1" w:styleId="CorporateL4">
    <w:name w:val="Corporate L4"/>
    <w:basedOn w:val="CorporateL3"/>
    <w:qFormat/>
    <w:rsid w:val="00890545"/>
    <w:pPr>
      <w:numPr>
        <w:ilvl w:val="4"/>
      </w:numPr>
    </w:pPr>
  </w:style>
  <w:style w:type="paragraph" w:customStyle="1" w:styleId="CorporateL5">
    <w:name w:val="Corporate L5"/>
    <w:basedOn w:val="CorporateL4"/>
    <w:qFormat/>
    <w:rsid w:val="00890545"/>
    <w:pPr>
      <w:numPr>
        <w:ilvl w:val="5"/>
      </w:numPr>
    </w:pPr>
  </w:style>
  <w:style w:type="paragraph" w:customStyle="1" w:styleId="CorporateL6">
    <w:name w:val="Corporate L6"/>
    <w:basedOn w:val="CorporateL5"/>
    <w:qFormat/>
    <w:rsid w:val="00890545"/>
    <w:pPr>
      <w:numPr>
        <w:ilvl w:val="6"/>
      </w:numPr>
    </w:pPr>
  </w:style>
  <w:style w:type="paragraph" w:customStyle="1" w:styleId="CorporateL7">
    <w:name w:val="Corporate L7"/>
    <w:basedOn w:val="CorporateL6"/>
    <w:qFormat/>
    <w:rsid w:val="00890545"/>
    <w:pPr>
      <w:numPr>
        <w:ilvl w:val="7"/>
      </w:numPr>
    </w:pPr>
  </w:style>
  <w:style w:type="paragraph" w:customStyle="1" w:styleId="CorporateL8">
    <w:name w:val="Corporate L8"/>
    <w:basedOn w:val="CorporateL7"/>
    <w:qFormat/>
    <w:rsid w:val="00890545"/>
    <w:pPr>
      <w:numPr>
        <w:ilvl w:val="8"/>
      </w:numPr>
    </w:pPr>
  </w:style>
  <w:style w:type="numbering" w:customStyle="1" w:styleId="CorporateStyle">
    <w:name w:val="Corporate Style"/>
    <w:basedOn w:val="Bezzoznamu"/>
    <w:uiPriority w:val="99"/>
    <w:rsid w:val="00890545"/>
    <w:pPr>
      <w:numPr>
        <w:numId w:val="4"/>
      </w:numPr>
    </w:pPr>
  </w:style>
  <w:style w:type="numbering" w:customStyle="1" w:styleId="ENAgreementStyle">
    <w:name w:val="EN Agreement Style"/>
    <w:basedOn w:val="Bezzoznamu"/>
    <w:uiPriority w:val="99"/>
    <w:rsid w:val="00890545"/>
    <w:pPr>
      <w:numPr>
        <w:numId w:val="5"/>
      </w:numPr>
    </w:pPr>
  </w:style>
  <w:style w:type="paragraph" w:customStyle="1" w:styleId="ENAgreementL1">
    <w:name w:val="EN Agreement_L1"/>
    <w:basedOn w:val="Normlny"/>
    <w:qFormat/>
    <w:rsid w:val="00FB1441"/>
    <w:pPr>
      <w:keepNext/>
      <w:numPr>
        <w:numId w:val="6"/>
      </w:numPr>
      <w:spacing w:before="240"/>
      <w:jc w:val="left"/>
    </w:pPr>
    <w:rPr>
      <w:rFonts w:eastAsia="Calibri"/>
      <w:b/>
      <w:caps/>
      <w:sz w:val="22"/>
      <w:lang w:val="en-US"/>
    </w:rPr>
  </w:style>
  <w:style w:type="paragraph" w:customStyle="1" w:styleId="ENAgreementL2">
    <w:name w:val="EN Agreement_L2"/>
    <w:basedOn w:val="ENAgreementL1"/>
    <w:qFormat/>
    <w:rsid w:val="00890545"/>
    <w:pPr>
      <w:keepNext w:val="0"/>
      <w:numPr>
        <w:ilvl w:val="1"/>
      </w:numPr>
      <w:spacing w:before="120"/>
      <w:jc w:val="both"/>
    </w:pPr>
    <w:rPr>
      <w:b w:val="0"/>
      <w:caps w:val="0"/>
    </w:rPr>
  </w:style>
  <w:style w:type="paragraph" w:customStyle="1" w:styleId="ENAgreementL3">
    <w:name w:val="EN Agreement_L3"/>
    <w:basedOn w:val="ENAgreementL2"/>
    <w:qFormat/>
    <w:rsid w:val="00890545"/>
    <w:pPr>
      <w:numPr>
        <w:ilvl w:val="2"/>
      </w:numPr>
    </w:pPr>
  </w:style>
  <w:style w:type="paragraph" w:customStyle="1" w:styleId="ENAgreementL4">
    <w:name w:val="EN Agreement_L4"/>
    <w:basedOn w:val="ENAgreementL3"/>
    <w:qFormat/>
    <w:rsid w:val="00890545"/>
    <w:pPr>
      <w:numPr>
        <w:ilvl w:val="3"/>
      </w:numPr>
    </w:pPr>
  </w:style>
  <w:style w:type="paragraph" w:customStyle="1" w:styleId="ENAgreementL5">
    <w:name w:val="EN Agreement_L5"/>
    <w:basedOn w:val="ENAgreementL4"/>
    <w:qFormat/>
    <w:rsid w:val="00890545"/>
    <w:pPr>
      <w:numPr>
        <w:ilvl w:val="4"/>
      </w:numPr>
    </w:pPr>
  </w:style>
  <w:style w:type="paragraph" w:customStyle="1" w:styleId="ENAgreementL6">
    <w:name w:val="EN Agreement_L6"/>
    <w:basedOn w:val="ENAgreementL5"/>
    <w:qFormat/>
    <w:rsid w:val="00890545"/>
    <w:pPr>
      <w:numPr>
        <w:ilvl w:val="5"/>
      </w:numPr>
    </w:pPr>
  </w:style>
  <w:style w:type="paragraph" w:customStyle="1" w:styleId="ENAgreementL7">
    <w:name w:val="EN Agreement_L7"/>
    <w:basedOn w:val="Normlny"/>
    <w:qFormat/>
    <w:rsid w:val="00890545"/>
    <w:pPr>
      <w:numPr>
        <w:ilvl w:val="6"/>
        <w:numId w:val="6"/>
      </w:numPr>
      <w:spacing w:before="120"/>
    </w:pPr>
    <w:rPr>
      <w:sz w:val="20"/>
      <w:lang w:val="en-US"/>
    </w:rPr>
  </w:style>
  <w:style w:type="paragraph" w:customStyle="1" w:styleId="ENAgreementL8">
    <w:name w:val="EN Agreement_L8"/>
    <w:basedOn w:val="ENAgreementL7"/>
    <w:qFormat/>
    <w:rsid w:val="00890545"/>
    <w:pPr>
      <w:numPr>
        <w:ilvl w:val="7"/>
      </w:numPr>
    </w:pPr>
  </w:style>
  <w:style w:type="paragraph" w:customStyle="1" w:styleId="ENAgreementL9">
    <w:name w:val="EN Agreement_L9"/>
    <w:basedOn w:val="ENAgreementL8"/>
    <w:qFormat/>
    <w:rsid w:val="00890545"/>
    <w:pPr>
      <w:numPr>
        <w:ilvl w:val="8"/>
      </w:numPr>
    </w:pPr>
  </w:style>
  <w:style w:type="paragraph" w:customStyle="1" w:styleId="MemorandumL1">
    <w:name w:val="Memorandum L1"/>
    <w:basedOn w:val="Normlny"/>
    <w:qFormat/>
    <w:rsid w:val="00890545"/>
    <w:pPr>
      <w:keepNext/>
      <w:numPr>
        <w:numId w:val="7"/>
      </w:numPr>
      <w:spacing w:before="240"/>
    </w:pPr>
    <w:rPr>
      <w:rFonts w:eastAsia="Calibri" w:cs="Times New Roman"/>
      <w:b/>
      <w:smallCaps/>
      <w:lang w:val="en-US"/>
    </w:rPr>
  </w:style>
  <w:style w:type="paragraph" w:customStyle="1" w:styleId="MemorandumL2Questions">
    <w:name w:val="Memorandum L2 (Questions)"/>
    <w:basedOn w:val="Normlny"/>
    <w:qFormat/>
    <w:rsid w:val="00890545"/>
    <w:pPr>
      <w:numPr>
        <w:ilvl w:val="1"/>
        <w:numId w:val="7"/>
      </w:numPr>
      <w:spacing w:before="240"/>
    </w:pPr>
    <w:rPr>
      <w:rFonts w:eastAsia="Calibri" w:cs="Times New Roman"/>
      <w:b/>
      <w:i/>
      <w:lang w:val="en-US"/>
    </w:rPr>
  </w:style>
  <w:style w:type="paragraph" w:customStyle="1" w:styleId="MemorandumL3Answers">
    <w:name w:val="Memorandum L3 (Answers)"/>
    <w:basedOn w:val="Normlny"/>
    <w:qFormat/>
    <w:rsid w:val="00890545"/>
    <w:pPr>
      <w:numPr>
        <w:ilvl w:val="2"/>
        <w:numId w:val="7"/>
      </w:numPr>
      <w:spacing w:before="240"/>
    </w:pPr>
    <w:rPr>
      <w:rFonts w:eastAsia="Calibri" w:cs="Times New Roman"/>
      <w:i/>
      <w:lang w:val="en-US"/>
    </w:rPr>
  </w:style>
  <w:style w:type="paragraph" w:customStyle="1" w:styleId="MemorandumL4">
    <w:name w:val="Memorandum L4"/>
    <w:basedOn w:val="Normlny"/>
    <w:qFormat/>
    <w:rsid w:val="00890545"/>
    <w:pPr>
      <w:numPr>
        <w:ilvl w:val="3"/>
        <w:numId w:val="7"/>
      </w:numPr>
      <w:spacing w:before="240"/>
    </w:pPr>
    <w:rPr>
      <w:rFonts w:eastAsia="Calibri" w:cs="Times New Roman"/>
      <w:b/>
      <w:i/>
      <w:lang w:val="en-US"/>
    </w:rPr>
  </w:style>
  <w:style w:type="paragraph" w:customStyle="1" w:styleId="MemorandumL5">
    <w:name w:val="Memorandum L5"/>
    <w:basedOn w:val="Normlny"/>
    <w:qFormat/>
    <w:rsid w:val="00890545"/>
    <w:pPr>
      <w:numPr>
        <w:ilvl w:val="4"/>
        <w:numId w:val="7"/>
      </w:numPr>
      <w:spacing w:before="240"/>
    </w:pPr>
    <w:rPr>
      <w:rFonts w:eastAsia="Calibri" w:cs="Times New Roman"/>
      <w:b/>
      <w:lang w:val="en-US"/>
    </w:rPr>
  </w:style>
  <w:style w:type="paragraph" w:customStyle="1" w:styleId="MemorandumL6">
    <w:name w:val="Memorandum L6"/>
    <w:basedOn w:val="MemorandumL5"/>
    <w:qFormat/>
    <w:rsid w:val="00890545"/>
    <w:pPr>
      <w:numPr>
        <w:ilvl w:val="5"/>
      </w:numPr>
    </w:pPr>
  </w:style>
  <w:style w:type="paragraph" w:customStyle="1" w:styleId="MemorandumL7">
    <w:name w:val="Memorandum L7"/>
    <w:basedOn w:val="MemorandumL6"/>
    <w:qFormat/>
    <w:rsid w:val="00890545"/>
    <w:pPr>
      <w:numPr>
        <w:ilvl w:val="6"/>
      </w:numPr>
    </w:pPr>
  </w:style>
  <w:style w:type="paragraph" w:customStyle="1" w:styleId="MemorandumL8">
    <w:name w:val="Memorandum L8"/>
    <w:basedOn w:val="MemorandumL7"/>
    <w:qFormat/>
    <w:rsid w:val="00890545"/>
    <w:pPr>
      <w:numPr>
        <w:ilvl w:val="7"/>
      </w:numPr>
    </w:pPr>
  </w:style>
  <w:style w:type="paragraph" w:customStyle="1" w:styleId="MemorandumL9StandardText">
    <w:name w:val="Memorandum L9 (Standard Text)"/>
    <w:basedOn w:val="Normlny"/>
    <w:qFormat/>
    <w:rsid w:val="00890545"/>
    <w:pPr>
      <w:numPr>
        <w:ilvl w:val="8"/>
        <w:numId w:val="7"/>
      </w:numPr>
      <w:spacing w:before="240"/>
    </w:pPr>
    <w:rPr>
      <w:rFonts w:eastAsia="Calibri" w:cs="Times New Roman"/>
      <w:lang w:val="en-US"/>
    </w:rPr>
  </w:style>
  <w:style w:type="numbering" w:customStyle="1" w:styleId="MemorandumStyle">
    <w:name w:val="Memorandum Style"/>
    <w:basedOn w:val="Bezzoznamu"/>
    <w:uiPriority w:val="99"/>
    <w:rsid w:val="00890545"/>
    <w:pPr>
      <w:numPr>
        <w:numId w:val="7"/>
      </w:numPr>
    </w:pPr>
  </w:style>
  <w:style w:type="paragraph" w:customStyle="1" w:styleId="PreambleL1">
    <w:name w:val="Preamble L1"/>
    <w:basedOn w:val="AgreementL1"/>
    <w:next w:val="Normlny"/>
    <w:qFormat/>
    <w:rsid w:val="00890545"/>
    <w:pPr>
      <w:numPr>
        <w:numId w:val="8"/>
      </w:numPr>
      <w:spacing w:before="360"/>
      <w:jc w:val="center"/>
    </w:pPr>
  </w:style>
  <w:style w:type="paragraph" w:customStyle="1" w:styleId="PreambleL2">
    <w:name w:val="Preamble L2"/>
    <w:basedOn w:val="Normlny"/>
    <w:qFormat/>
    <w:rsid w:val="00890545"/>
    <w:pPr>
      <w:numPr>
        <w:ilvl w:val="1"/>
        <w:numId w:val="8"/>
      </w:numPr>
      <w:spacing w:before="240"/>
    </w:pPr>
    <w:rPr>
      <w:b/>
      <w:caps/>
      <w:lang w:val="en-US"/>
    </w:rPr>
  </w:style>
  <w:style w:type="paragraph" w:customStyle="1" w:styleId="PreambleL3">
    <w:name w:val="Preamble L3"/>
    <w:basedOn w:val="Odsekzoznamu"/>
    <w:rsid w:val="00890545"/>
    <w:pPr>
      <w:numPr>
        <w:ilvl w:val="2"/>
        <w:numId w:val="8"/>
      </w:numPr>
      <w:spacing w:before="240"/>
      <w:contextualSpacing w:val="0"/>
    </w:pPr>
    <w:rPr>
      <w:rFonts w:eastAsia="Times New Roman" w:cs="Times New Roman"/>
      <w:lang w:val="en-US"/>
    </w:rPr>
  </w:style>
  <w:style w:type="paragraph" w:styleId="Odsekzoznamu">
    <w:name w:val="List Paragraph"/>
    <w:basedOn w:val="Normlny"/>
    <w:uiPriority w:val="34"/>
    <w:qFormat/>
    <w:rsid w:val="00890545"/>
    <w:pPr>
      <w:ind w:left="720"/>
      <w:contextualSpacing/>
    </w:pPr>
  </w:style>
  <w:style w:type="paragraph" w:customStyle="1" w:styleId="PreambleL4">
    <w:name w:val="Preamble L4"/>
    <w:basedOn w:val="PreambleL3"/>
    <w:qFormat/>
    <w:rsid w:val="00890545"/>
    <w:pPr>
      <w:numPr>
        <w:ilvl w:val="3"/>
      </w:numPr>
    </w:pPr>
  </w:style>
  <w:style w:type="numbering" w:customStyle="1" w:styleId="PreambleStyle">
    <w:name w:val="Preamble Style"/>
    <w:basedOn w:val="Bezzoznamu"/>
    <w:uiPriority w:val="99"/>
    <w:rsid w:val="00890545"/>
    <w:pPr>
      <w:numPr>
        <w:numId w:val="8"/>
      </w:numPr>
    </w:pPr>
  </w:style>
  <w:style w:type="paragraph" w:customStyle="1" w:styleId="SKAgreementL1">
    <w:name w:val="SK Agreement_L1"/>
    <w:basedOn w:val="Normlny"/>
    <w:qFormat/>
    <w:rsid w:val="00890545"/>
    <w:pPr>
      <w:keepNext/>
      <w:numPr>
        <w:numId w:val="9"/>
      </w:numPr>
      <w:spacing w:before="240"/>
      <w:jc w:val="left"/>
    </w:pPr>
    <w:rPr>
      <w:rFonts w:eastAsia="Calibri"/>
      <w:b/>
      <w:caps/>
      <w:sz w:val="20"/>
      <w:lang w:val="en-US"/>
    </w:rPr>
  </w:style>
  <w:style w:type="paragraph" w:customStyle="1" w:styleId="SKAgreementL2">
    <w:name w:val="SK Agreement_L2"/>
    <w:basedOn w:val="SKAgreementL1"/>
    <w:qFormat/>
    <w:rsid w:val="00890545"/>
    <w:pPr>
      <w:keepNext w:val="0"/>
      <w:numPr>
        <w:ilvl w:val="1"/>
      </w:numPr>
      <w:spacing w:before="120"/>
      <w:jc w:val="both"/>
    </w:pPr>
    <w:rPr>
      <w:b w:val="0"/>
      <w:caps w:val="0"/>
    </w:rPr>
  </w:style>
  <w:style w:type="paragraph" w:customStyle="1" w:styleId="SKAgreementL3">
    <w:name w:val="SK Agreement_L3"/>
    <w:basedOn w:val="SKAgreementL2"/>
    <w:qFormat/>
    <w:rsid w:val="00890545"/>
    <w:pPr>
      <w:numPr>
        <w:ilvl w:val="2"/>
      </w:numPr>
    </w:pPr>
  </w:style>
  <w:style w:type="paragraph" w:customStyle="1" w:styleId="SKAgreementL4">
    <w:name w:val="SK Agreement_L4"/>
    <w:basedOn w:val="SKAgreementL3"/>
    <w:qFormat/>
    <w:rsid w:val="00890545"/>
    <w:pPr>
      <w:numPr>
        <w:ilvl w:val="3"/>
      </w:numPr>
    </w:pPr>
  </w:style>
  <w:style w:type="paragraph" w:customStyle="1" w:styleId="SKAgreementL5">
    <w:name w:val="SK Agreement_L5"/>
    <w:basedOn w:val="SKAgreementL4"/>
    <w:qFormat/>
    <w:rsid w:val="00890545"/>
    <w:pPr>
      <w:numPr>
        <w:ilvl w:val="4"/>
      </w:numPr>
    </w:pPr>
  </w:style>
  <w:style w:type="paragraph" w:customStyle="1" w:styleId="SKAgreementL6">
    <w:name w:val="SK Agreement_L6"/>
    <w:basedOn w:val="SKAgreementL5"/>
    <w:qFormat/>
    <w:rsid w:val="00890545"/>
    <w:pPr>
      <w:numPr>
        <w:ilvl w:val="5"/>
      </w:numPr>
    </w:pPr>
  </w:style>
  <w:style w:type="paragraph" w:customStyle="1" w:styleId="SKAgreementL7">
    <w:name w:val="SK Agreement_L7"/>
    <w:basedOn w:val="Normlny"/>
    <w:qFormat/>
    <w:rsid w:val="00890545"/>
    <w:pPr>
      <w:numPr>
        <w:ilvl w:val="6"/>
        <w:numId w:val="9"/>
      </w:numPr>
      <w:spacing w:before="240"/>
    </w:pPr>
    <w:rPr>
      <w:sz w:val="20"/>
      <w:lang w:val="en-US"/>
    </w:rPr>
  </w:style>
  <w:style w:type="paragraph" w:customStyle="1" w:styleId="SKAgreementL8">
    <w:name w:val="SK Agreement_L8"/>
    <w:basedOn w:val="SKAgreementL7"/>
    <w:qFormat/>
    <w:rsid w:val="00890545"/>
    <w:pPr>
      <w:numPr>
        <w:ilvl w:val="7"/>
      </w:numPr>
    </w:pPr>
  </w:style>
  <w:style w:type="paragraph" w:customStyle="1" w:styleId="SKAgreementL9">
    <w:name w:val="SK Agreement_L9"/>
    <w:basedOn w:val="SKAgreementL8"/>
    <w:qFormat/>
    <w:rsid w:val="00890545"/>
    <w:pPr>
      <w:numPr>
        <w:ilvl w:val="8"/>
      </w:numPr>
    </w:pPr>
  </w:style>
  <w:style w:type="numbering" w:customStyle="1" w:styleId="SKAgreementStyle">
    <w:name w:val="SK Agreement_Style"/>
    <w:basedOn w:val="Bezzoznamu"/>
    <w:uiPriority w:val="99"/>
    <w:rsid w:val="00890545"/>
    <w:pPr>
      <w:numPr>
        <w:numId w:val="9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90545"/>
    <w:pPr>
      <w:spacing w:before="120"/>
      <w:jc w:val="left"/>
    </w:pPr>
    <w:rPr>
      <w:rFonts w:eastAsiaTheme="minorEastAsia"/>
      <w:sz w:val="18"/>
      <w:szCs w:val="20"/>
      <w:lang w:val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90545"/>
    <w:rPr>
      <w:rFonts w:ascii="Times New Roman" w:eastAsiaTheme="minorEastAsia" w:hAnsi="Times New Roman"/>
      <w:sz w:val="18"/>
      <w:szCs w:val="20"/>
      <w:lang w:val="en-US"/>
    </w:rPr>
  </w:style>
  <w:style w:type="paragraph" w:customStyle="1" w:styleId="ENPreambleL1">
    <w:name w:val="EN Preamble L1"/>
    <w:basedOn w:val="Normlny"/>
    <w:next w:val="Normlny"/>
    <w:qFormat/>
    <w:rsid w:val="000044BD"/>
    <w:pPr>
      <w:keepNext/>
      <w:numPr>
        <w:numId w:val="11"/>
      </w:numPr>
      <w:spacing w:before="240"/>
      <w:jc w:val="center"/>
    </w:pPr>
    <w:rPr>
      <w:rFonts w:eastAsia="Calibri" w:cs="Times New Roman"/>
      <w:b/>
      <w:caps/>
      <w:sz w:val="20"/>
      <w:lang w:val="en-US"/>
    </w:rPr>
  </w:style>
  <w:style w:type="paragraph" w:customStyle="1" w:styleId="ENPreambleL2">
    <w:name w:val="EN Preamble L2"/>
    <w:basedOn w:val="Normlny"/>
    <w:qFormat/>
    <w:rsid w:val="000044BD"/>
    <w:pPr>
      <w:numPr>
        <w:ilvl w:val="1"/>
        <w:numId w:val="11"/>
      </w:numPr>
      <w:spacing w:before="120"/>
    </w:pPr>
    <w:rPr>
      <w:rFonts w:eastAsia="Calibri" w:cs="Times New Roman"/>
      <w:b/>
      <w:caps/>
      <w:sz w:val="20"/>
      <w:lang w:val="en-US"/>
    </w:rPr>
  </w:style>
  <w:style w:type="paragraph" w:customStyle="1" w:styleId="ENPreambleL3">
    <w:name w:val="EN Preamble L3"/>
    <w:basedOn w:val="Normlny"/>
    <w:qFormat/>
    <w:rsid w:val="000044BD"/>
    <w:pPr>
      <w:numPr>
        <w:ilvl w:val="2"/>
        <w:numId w:val="11"/>
      </w:numPr>
      <w:spacing w:before="120"/>
    </w:pPr>
    <w:rPr>
      <w:rFonts w:eastAsia="Times New Roman" w:cs="Times New Roman"/>
      <w:sz w:val="20"/>
      <w:lang w:val="en-US"/>
    </w:rPr>
  </w:style>
  <w:style w:type="paragraph" w:customStyle="1" w:styleId="ENPreambleL4">
    <w:name w:val="EN Preamble L4"/>
    <w:basedOn w:val="Normlny"/>
    <w:qFormat/>
    <w:rsid w:val="000044BD"/>
    <w:pPr>
      <w:numPr>
        <w:ilvl w:val="3"/>
        <w:numId w:val="11"/>
      </w:numPr>
      <w:spacing w:before="120"/>
    </w:pPr>
    <w:rPr>
      <w:rFonts w:eastAsia="Times New Roman" w:cs="Times New Roman"/>
      <w:sz w:val="20"/>
      <w:lang w:val="en-US"/>
    </w:rPr>
  </w:style>
  <w:style w:type="numbering" w:customStyle="1" w:styleId="ENPreambleStyle">
    <w:name w:val="EN Preamble Style"/>
    <w:basedOn w:val="Bezzoznamu"/>
    <w:uiPriority w:val="99"/>
    <w:rsid w:val="000044BD"/>
    <w:pPr>
      <w:numPr>
        <w:numId w:val="10"/>
      </w:numPr>
    </w:pPr>
  </w:style>
  <w:style w:type="character" w:styleId="Hypertextovprepojenie">
    <w:name w:val="Hyperlink"/>
    <w:basedOn w:val="Predvolenpsmoodseku"/>
    <w:uiPriority w:val="99"/>
    <w:unhideWhenUsed/>
    <w:rsid w:val="00754C04"/>
    <w:rPr>
      <w:color w:val="0000FF" w:themeColor="hyperlink"/>
      <w:u w:val="single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54C04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54C04"/>
    <w:rPr>
      <w:rFonts w:ascii="Times New Roman" w:hAnsi="Times New Roman"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754C04"/>
    <w:rPr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754C0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54C04"/>
    <w:rPr>
      <w:rFonts w:ascii="Times New Roman" w:hAnsi="Times New Roman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754C0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54C04"/>
    <w:rPr>
      <w:rFonts w:ascii="Times New Roman" w:hAnsi="Times New Roman"/>
      <w:sz w:val="24"/>
      <w:szCs w:val="24"/>
    </w:rPr>
  </w:style>
  <w:style w:type="character" w:customStyle="1" w:styleId="ra">
    <w:name w:val="ra"/>
    <w:basedOn w:val="Predvolenpsmoodseku"/>
    <w:rsid w:val="00754C04"/>
  </w:style>
  <w:style w:type="paragraph" w:styleId="Textbubliny">
    <w:name w:val="Balloon Text"/>
    <w:basedOn w:val="Normlny"/>
    <w:link w:val="TextbublinyChar"/>
    <w:uiPriority w:val="99"/>
    <w:semiHidden/>
    <w:unhideWhenUsed/>
    <w:rsid w:val="00754C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54C04"/>
    <w:rPr>
      <w:rFonts w:ascii="Tahoma" w:hAnsi="Tahoma" w:cs="Tahoma"/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2002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20029"/>
    <w:rPr>
      <w:rFonts w:ascii="Times New Roman" w:hAnsi="Times New Roman"/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527B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527BC7"/>
    <w:pPr>
      <w:spacing w:line="276" w:lineRule="auto"/>
      <w:jc w:val="left"/>
      <w:outlineLvl w:val="9"/>
    </w:pPr>
    <w:rPr>
      <w:lang w:eastAsia="sk-SK"/>
    </w:rPr>
  </w:style>
  <w:style w:type="paragraph" w:styleId="Obsah2">
    <w:name w:val="toc 2"/>
    <w:basedOn w:val="Normlny"/>
    <w:next w:val="Normlny"/>
    <w:autoRedefine/>
    <w:uiPriority w:val="39"/>
    <w:unhideWhenUsed/>
    <w:qFormat/>
    <w:rsid w:val="00027096"/>
    <w:pPr>
      <w:spacing w:after="100"/>
      <w:ind w:left="240"/>
    </w:pPr>
  </w:style>
  <w:style w:type="paragraph" w:styleId="Obsah1">
    <w:name w:val="toc 1"/>
    <w:basedOn w:val="Normlny"/>
    <w:next w:val="Normlny"/>
    <w:autoRedefine/>
    <w:uiPriority w:val="39"/>
    <w:unhideWhenUsed/>
    <w:qFormat/>
    <w:rsid w:val="0064377F"/>
    <w:pPr>
      <w:tabs>
        <w:tab w:val="left" w:pos="426"/>
        <w:tab w:val="right" w:leader="dot" w:pos="8931"/>
      </w:tabs>
      <w:spacing w:after="240"/>
    </w:pPr>
  </w:style>
  <w:style w:type="character" w:customStyle="1" w:styleId="Nadpis2Char">
    <w:name w:val="Nadpis 2 Char"/>
    <w:basedOn w:val="Predvolenpsmoodseku"/>
    <w:link w:val="Nadpis2"/>
    <w:uiPriority w:val="9"/>
    <w:semiHidden/>
    <w:rsid w:val="000270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0270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Obsah3">
    <w:name w:val="toc 3"/>
    <w:basedOn w:val="Normlny"/>
    <w:next w:val="Normlny"/>
    <w:autoRedefine/>
    <w:uiPriority w:val="39"/>
    <w:unhideWhenUsed/>
    <w:qFormat/>
    <w:rsid w:val="00027096"/>
    <w:pPr>
      <w:spacing w:after="100" w:line="276" w:lineRule="auto"/>
      <w:ind w:left="440"/>
      <w:jc w:val="left"/>
    </w:pPr>
    <w:rPr>
      <w:rFonts w:asciiTheme="minorHAnsi" w:eastAsiaTheme="minorEastAsia" w:hAnsiTheme="minorHAnsi"/>
      <w:sz w:val="22"/>
      <w:szCs w:val="22"/>
      <w:lang w:eastAsia="sk-SK"/>
    </w:rPr>
  </w:style>
  <w:style w:type="paragraph" w:styleId="Obsah4">
    <w:name w:val="toc 4"/>
    <w:basedOn w:val="Normlny"/>
    <w:next w:val="Normlny"/>
    <w:autoRedefine/>
    <w:uiPriority w:val="39"/>
    <w:unhideWhenUsed/>
    <w:rsid w:val="00027096"/>
    <w:pPr>
      <w:spacing w:after="100"/>
      <w:ind w:left="720"/>
    </w:pPr>
  </w:style>
  <w:style w:type="paragraph" w:styleId="Obsah5">
    <w:name w:val="toc 5"/>
    <w:basedOn w:val="Normlny"/>
    <w:next w:val="Normlny"/>
    <w:autoRedefine/>
    <w:uiPriority w:val="39"/>
    <w:unhideWhenUsed/>
    <w:rsid w:val="00027096"/>
    <w:pPr>
      <w:spacing w:after="100" w:line="276" w:lineRule="auto"/>
      <w:ind w:left="880"/>
      <w:jc w:val="left"/>
    </w:pPr>
    <w:rPr>
      <w:rFonts w:asciiTheme="minorHAnsi" w:eastAsiaTheme="minorEastAsia" w:hAnsiTheme="minorHAnsi"/>
      <w:sz w:val="22"/>
      <w:szCs w:val="22"/>
      <w:lang w:eastAsia="sk-SK"/>
    </w:rPr>
  </w:style>
  <w:style w:type="paragraph" w:styleId="Obsah6">
    <w:name w:val="toc 6"/>
    <w:basedOn w:val="Normlny"/>
    <w:next w:val="Normlny"/>
    <w:autoRedefine/>
    <w:uiPriority w:val="39"/>
    <w:unhideWhenUsed/>
    <w:rsid w:val="00027096"/>
    <w:pPr>
      <w:spacing w:after="100" w:line="276" w:lineRule="auto"/>
      <w:ind w:left="1100"/>
      <w:jc w:val="left"/>
    </w:pPr>
    <w:rPr>
      <w:rFonts w:asciiTheme="minorHAnsi" w:eastAsiaTheme="minorEastAsia" w:hAnsiTheme="minorHAnsi"/>
      <w:sz w:val="22"/>
      <w:szCs w:val="22"/>
      <w:lang w:eastAsia="sk-SK"/>
    </w:rPr>
  </w:style>
  <w:style w:type="paragraph" w:styleId="Obsah7">
    <w:name w:val="toc 7"/>
    <w:basedOn w:val="Normlny"/>
    <w:next w:val="Normlny"/>
    <w:autoRedefine/>
    <w:uiPriority w:val="39"/>
    <w:unhideWhenUsed/>
    <w:rsid w:val="00027096"/>
    <w:pPr>
      <w:spacing w:after="100" w:line="276" w:lineRule="auto"/>
      <w:ind w:left="1320"/>
      <w:jc w:val="left"/>
    </w:pPr>
    <w:rPr>
      <w:rFonts w:asciiTheme="minorHAnsi" w:eastAsiaTheme="minorEastAsia" w:hAnsiTheme="minorHAnsi"/>
      <w:sz w:val="22"/>
      <w:szCs w:val="22"/>
      <w:lang w:eastAsia="sk-SK"/>
    </w:rPr>
  </w:style>
  <w:style w:type="paragraph" w:styleId="Obsah8">
    <w:name w:val="toc 8"/>
    <w:basedOn w:val="Normlny"/>
    <w:next w:val="Normlny"/>
    <w:autoRedefine/>
    <w:uiPriority w:val="39"/>
    <w:unhideWhenUsed/>
    <w:rsid w:val="00027096"/>
    <w:pPr>
      <w:spacing w:after="100" w:line="276" w:lineRule="auto"/>
      <w:ind w:left="1540"/>
      <w:jc w:val="left"/>
    </w:pPr>
    <w:rPr>
      <w:rFonts w:asciiTheme="minorHAnsi" w:eastAsiaTheme="minorEastAsia" w:hAnsiTheme="minorHAnsi"/>
      <w:sz w:val="22"/>
      <w:szCs w:val="22"/>
      <w:lang w:eastAsia="sk-SK"/>
    </w:rPr>
  </w:style>
  <w:style w:type="paragraph" w:styleId="Obsah9">
    <w:name w:val="toc 9"/>
    <w:basedOn w:val="Normlny"/>
    <w:next w:val="Normlny"/>
    <w:autoRedefine/>
    <w:uiPriority w:val="39"/>
    <w:unhideWhenUsed/>
    <w:rsid w:val="00027096"/>
    <w:pPr>
      <w:spacing w:after="100" w:line="276" w:lineRule="auto"/>
      <w:ind w:left="1760"/>
      <w:jc w:val="left"/>
    </w:pPr>
    <w:rPr>
      <w:rFonts w:asciiTheme="minorHAnsi" w:eastAsiaTheme="minorEastAsia" w:hAnsiTheme="minorHAnsi"/>
      <w:sz w:val="22"/>
      <w:szCs w:val="22"/>
      <w:lang w:eastAsia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52710C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52710C"/>
    <w:rPr>
      <w:color w:val="800080" w:themeColor="followed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BB3E31"/>
    <w:rPr>
      <w:color w:val="605E5C"/>
      <w:shd w:val="clear" w:color="auto" w:fill="E1DFDD"/>
    </w:rPr>
  </w:style>
  <w:style w:type="paragraph" w:styleId="Normlnywebov">
    <w:name w:val="Normal (Web)"/>
    <w:basedOn w:val="Normlny"/>
    <w:uiPriority w:val="99"/>
    <w:semiHidden/>
    <w:unhideWhenUsed/>
    <w:rsid w:val="00E0627A"/>
    <w:pPr>
      <w:spacing w:before="100" w:beforeAutospacing="1" w:after="100" w:afterAutospacing="1"/>
      <w:jc w:val="left"/>
    </w:pPr>
    <w:rPr>
      <w:rFonts w:eastAsia="Times New Roman" w:cs="Times New Roman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rgertex.cz/%20https:/bargertex.cz/: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1EB01-E71E-46E1-A310-BE99F63E2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BP</dc:creator>
  <cp:lastModifiedBy>Rastislav Kromka</cp:lastModifiedBy>
  <cp:revision>3</cp:revision>
  <cp:lastPrinted>2019-02-26T13:16:00Z</cp:lastPrinted>
  <dcterms:created xsi:type="dcterms:W3CDTF">2023-11-23T12:27:00Z</dcterms:created>
  <dcterms:modified xsi:type="dcterms:W3CDTF">2024-01-15T13:47:00Z</dcterms:modified>
</cp:coreProperties>
</file>